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1" w:rsidRPr="00957513" w:rsidRDefault="00907291">
      <w:pPr>
        <w:rPr>
          <w:rFonts w:cs="Times New Roman"/>
        </w:rPr>
      </w:pPr>
    </w:p>
    <w:p w:rsidR="00CE3597" w:rsidRPr="00CA799D" w:rsidRDefault="008C40D5" w:rsidP="00EC375F">
      <w:pPr>
        <w:jc w:val="center"/>
        <w:rPr>
          <w:rFonts w:cs="Times New Roman"/>
          <w:b/>
          <w:sz w:val="32"/>
        </w:rPr>
      </w:pPr>
      <w:r w:rsidRPr="00CA799D">
        <w:rPr>
          <w:rFonts w:cs="Times New Roman"/>
          <w:b/>
          <w:sz w:val="32"/>
        </w:rPr>
        <w:t>Мониторинг трудоустройства выпускников за 2017, 2018 год</w:t>
      </w:r>
    </w:p>
    <w:tbl>
      <w:tblPr>
        <w:tblStyle w:val="a3"/>
        <w:tblW w:w="0" w:type="auto"/>
        <w:tblLook w:val="04A0"/>
      </w:tblPr>
      <w:tblGrid>
        <w:gridCol w:w="2809"/>
        <w:gridCol w:w="2199"/>
        <w:gridCol w:w="1502"/>
        <w:gridCol w:w="1814"/>
        <w:gridCol w:w="2031"/>
        <w:gridCol w:w="1510"/>
        <w:gridCol w:w="1771"/>
        <w:gridCol w:w="1547"/>
      </w:tblGrid>
      <w:tr w:rsidR="0013541F" w:rsidTr="0013541F">
        <w:tc>
          <w:tcPr>
            <w:tcW w:w="2809" w:type="dxa"/>
            <w:vMerge w:val="restart"/>
            <w:vAlign w:val="center"/>
          </w:tcPr>
          <w:p w:rsidR="008C40D5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Код и наименование профессии</w:t>
            </w:r>
          </w:p>
        </w:tc>
        <w:tc>
          <w:tcPr>
            <w:tcW w:w="2199" w:type="dxa"/>
            <w:vMerge w:val="restart"/>
            <w:vAlign w:val="center"/>
          </w:tcPr>
          <w:p w:rsidR="008C40D5" w:rsidRDefault="0013541F" w:rsidP="008C40D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Код и наименование укрупненной группы профессии</w:t>
            </w:r>
          </w:p>
        </w:tc>
        <w:tc>
          <w:tcPr>
            <w:tcW w:w="1502" w:type="dxa"/>
            <w:vMerge w:val="restart"/>
            <w:vAlign w:val="center"/>
          </w:tcPr>
          <w:p w:rsidR="008C40D5" w:rsidRDefault="008C40D5" w:rsidP="008C40D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Отчётный период, год</w:t>
            </w:r>
          </w:p>
        </w:tc>
        <w:tc>
          <w:tcPr>
            <w:tcW w:w="1814" w:type="dxa"/>
            <w:vMerge w:val="restart"/>
            <w:vAlign w:val="center"/>
          </w:tcPr>
          <w:p w:rsidR="008C40D5" w:rsidRDefault="008C40D5" w:rsidP="008C40D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Общая численность выпускников</w:t>
            </w:r>
          </w:p>
        </w:tc>
        <w:tc>
          <w:tcPr>
            <w:tcW w:w="6859" w:type="dxa"/>
            <w:gridSpan w:val="4"/>
          </w:tcPr>
          <w:p w:rsidR="008C40D5" w:rsidRDefault="008C40D5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Из общего числа выпускников:</w:t>
            </w:r>
          </w:p>
        </w:tc>
      </w:tr>
      <w:tr w:rsidR="0013541F" w:rsidTr="0013541F">
        <w:tc>
          <w:tcPr>
            <w:tcW w:w="2809" w:type="dxa"/>
            <w:vMerge/>
          </w:tcPr>
          <w:p w:rsidR="008C40D5" w:rsidRDefault="008C40D5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8C40D5" w:rsidRDefault="008C40D5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  <w:vMerge/>
          </w:tcPr>
          <w:p w:rsidR="008C40D5" w:rsidRDefault="008C40D5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8C40D5" w:rsidRDefault="008C40D5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8C40D5" w:rsidRDefault="008C40D5" w:rsidP="008C40D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Трудоустроено</w:t>
            </w:r>
          </w:p>
          <w:p w:rsidR="008C40D5" w:rsidRDefault="008C40D5" w:rsidP="008C40D5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10" w:type="dxa"/>
            <w:vAlign w:val="center"/>
          </w:tcPr>
          <w:p w:rsidR="008C40D5" w:rsidRDefault="0013541F" w:rsidP="008C40D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Призваны в ряды </w:t>
            </w:r>
            <w:proofErr w:type="gramStart"/>
            <w:r>
              <w:rPr>
                <w:rFonts w:cs="Times New Roman"/>
                <w:sz w:val="28"/>
              </w:rPr>
              <w:t>ВС</w:t>
            </w:r>
            <w:proofErr w:type="gramEnd"/>
            <w:r>
              <w:rPr>
                <w:rFonts w:cs="Times New Roman"/>
                <w:sz w:val="28"/>
              </w:rPr>
              <w:t xml:space="preserve"> РФ</w:t>
            </w:r>
          </w:p>
        </w:tc>
        <w:tc>
          <w:tcPr>
            <w:tcW w:w="1771" w:type="dxa"/>
            <w:vAlign w:val="center"/>
          </w:tcPr>
          <w:p w:rsidR="008C40D5" w:rsidRDefault="0013541F" w:rsidP="008C40D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Продолжили образование</w:t>
            </w:r>
          </w:p>
        </w:tc>
        <w:tc>
          <w:tcPr>
            <w:tcW w:w="1547" w:type="dxa"/>
          </w:tcPr>
          <w:p w:rsidR="008C40D5" w:rsidRDefault="008C40D5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Находятся в отпуске по уходу за ребенком</w:t>
            </w:r>
          </w:p>
        </w:tc>
      </w:tr>
      <w:tr w:rsidR="0013541F" w:rsidTr="00B207E6">
        <w:trPr>
          <w:trHeight w:val="624"/>
        </w:trPr>
        <w:tc>
          <w:tcPr>
            <w:tcW w:w="2809" w:type="dxa"/>
            <w:vMerge w:val="restart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19.01.17 Повар, кондитер</w:t>
            </w:r>
          </w:p>
        </w:tc>
        <w:tc>
          <w:tcPr>
            <w:tcW w:w="2199" w:type="dxa"/>
            <w:vMerge w:val="restart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19.00.00 Промышленная экология и биотехнологии</w:t>
            </w:r>
          </w:p>
        </w:tc>
        <w:tc>
          <w:tcPr>
            <w:tcW w:w="1502" w:type="dxa"/>
            <w:vAlign w:val="center"/>
          </w:tcPr>
          <w:p w:rsidR="0013541F" w:rsidRDefault="0013541F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60</w:t>
            </w:r>
          </w:p>
        </w:tc>
        <w:tc>
          <w:tcPr>
            <w:tcW w:w="2031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50</w:t>
            </w:r>
          </w:p>
        </w:tc>
        <w:tc>
          <w:tcPr>
            <w:tcW w:w="1510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771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</w:tr>
      <w:tr w:rsidR="0013541F" w:rsidTr="00B207E6">
        <w:tc>
          <w:tcPr>
            <w:tcW w:w="280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13541F" w:rsidRDefault="0013541F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39</w:t>
            </w:r>
          </w:p>
        </w:tc>
        <w:tc>
          <w:tcPr>
            <w:tcW w:w="2031" w:type="dxa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35</w:t>
            </w:r>
          </w:p>
        </w:tc>
        <w:tc>
          <w:tcPr>
            <w:tcW w:w="1510" w:type="dxa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13541F" w:rsidRDefault="00B207E6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</w:tr>
      <w:tr w:rsidR="0013541F" w:rsidTr="0013541F">
        <w:tc>
          <w:tcPr>
            <w:tcW w:w="2809" w:type="dxa"/>
            <w:vMerge w:val="restart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23.01.03 Автомеханик</w:t>
            </w:r>
          </w:p>
        </w:tc>
        <w:tc>
          <w:tcPr>
            <w:tcW w:w="2199" w:type="dxa"/>
            <w:vMerge w:val="restart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23.00.00 Техника и технология наземного транспорта</w:t>
            </w: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25</w:t>
            </w:r>
          </w:p>
        </w:tc>
        <w:tc>
          <w:tcPr>
            <w:tcW w:w="203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</w:t>
            </w:r>
          </w:p>
        </w:tc>
        <w:tc>
          <w:tcPr>
            <w:tcW w:w="1510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13541F">
        <w:tc>
          <w:tcPr>
            <w:tcW w:w="280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</w:t>
            </w:r>
          </w:p>
        </w:tc>
        <w:tc>
          <w:tcPr>
            <w:tcW w:w="2031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  <w:tc>
          <w:tcPr>
            <w:tcW w:w="1510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771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13541F">
        <w:tc>
          <w:tcPr>
            <w:tcW w:w="2809" w:type="dxa"/>
            <w:vMerge w:val="restart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23.01.09 Машинист локомотива</w:t>
            </w: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71</w:t>
            </w:r>
          </w:p>
        </w:tc>
        <w:tc>
          <w:tcPr>
            <w:tcW w:w="203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</w:t>
            </w:r>
          </w:p>
        </w:tc>
        <w:tc>
          <w:tcPr>
            <w:tcW w:w="1510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49</w:t>
            </w:r>
          </w:p>
        </w:tc>
        <w:tc>
          <w:tcPr>
            <w:tcW w:w="177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13541F">
        <w:tc>
          <w:tcPr>
            <w:tcW w:w="280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64</w:t>
            </w:r>
          </w:p>
        </w:tc>
        <w:tc>
          <w:tcPr>
            <w:tcW w:w="2031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31</w:t>
            </w:r>
          </w:p>
        </w:tc>
        <w:tc>
          <w:tcPr>
            <w:tcW w:w="1510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33</w:t>
            </w:r>
          </w:p>
        </w:tc>
        <w:tc>
          <w:tcPr>
            <w:tcW w:w="1771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B207E6">
        <w:trPr>
          <w:trHeight w:val="690"/>
        </w:trPr>
        <w:tc>
          <w:tcPr>
            <w:tcW w:w="2809" w:type="dxa"/>
            <w:vMerge w:val="restart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23.01.11 Слесарь-электрик по ремонту электрооборудования подвижного состава</w:t>
            </w: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13541F" w:rsidRDefault="0013541F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41</w:t>
            </w:r>
          </w:p>
        </w:tc>
        <w:tc>
          <w:tcPr>
            <w:tcW w:w="2031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</w:t>
            </w:r>
          </w:p>
        </w:tc>
        <w:tc>
          <w:tcPr>
            <w:tcW w:w="1510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28</w:t>
            </w:r>
          </w:p>
        </w:tc>
        <w:tc>
          <w:tcPr>
            <w:tcW w:w="1771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13541F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B207E6">
        <w:tc>
          <w:tcPr>
            <w:tcW w:w="280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13541F" w:rsidRDefault="0013541F" w:rsidP="0013541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  <w:vAlign w:val="center"/>
          </w:tcPr>
          <w:p w:rsidR="0013541F" w:rsidRDefault="0013541F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18</w:t>
            </w:r>
          </w:p>
        </w:tc>
        <w:tc>
          <w:tcPr>
            <w:tcW w:w="2031" w:type="dxa"/>
            <w:vAlign w:val="center"/>
          </w:tcPr>
          <w:p w:rsidR="0013541F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13541F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17</w:t>
            </w:r>
          </w:p>
        </w:tc>
        <w:tc>
          <w:tcPr>
            <w:tcW w:w="1771" w:type="dxa"/>
            <w:vAlign w:val="center"/>
          </w:tcPr>
          <w:p w:rsidR="0013541F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13541F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13541F">
        <w:tc>
          <w:tcPr>
            <w:tcW w:w="2809" w:type="dxa"/>
            <w:vMerge w:val="restart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23.01.16 Составитель поездов</w:t>
            </w: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03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10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77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13541F">
        <w:tc>
          <w:tcPr>
            <w:tcW w:w="280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</w:t>
            </w:r>
          </w:p>
        </w:tc>
        <w:tc>
          <w:tcPr>
            <w:tcW w:w="2031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  <w:tc>
          <w:tcPr>
            <w:tcW w:w="1510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1771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547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</w:tr>
      <w:tr w:rsidR="00B207E6" w:rsidTr="00B207E6">
        <w:trPr>
          <w:trHeight w:val="562"/>
        </w:trPr>
        <w:tc>
          <w:tcPr>
            <w:tcW w:w="2809" w:type="dxa"/>
            <w:vMerge w:val="restart"/>
          </w:tcPr>
          <w:p w:rsidR="00B207E6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13.01.10 Электромонтер по ремонту и обслуживанию </w:t>
            </w:r>
          </w:p>
        </w:tc>
        <w:tc>
          <w:tcPr>
            <w:tcW w:w="2199" w:type="dxa"/>
            <w:vMerge w:val="restart"/>
          </w:tcPr>
          <w:p w:rsidR="00B207E6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13.00.00 </w:t>
            </w:r>
            <w:proofErr w:type="spellStart"/>
            <w:r>
              <w:rPr>
                <w:rFonts w:cs="Times New Roman"/>
                <w:sz w:val="28"/>
              </w:rPr>
              <w:t>Электро</w:t>
            </w:r>
            <w:proofErr w:type="spellEnd"/>
            <w:r>
              <w:rPr>
                <w:rFonts w:cs="Times New Roman"/>
                <w:sz w:val="28"/>
              </w:rPr>
              <w:t>- и теплоэнергетика</w:t>
            </w:r>
          </w:p>
        </w:tc>
        <w:tc>
          <w:tcPr>
            <w:tcW w:w="1502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  <w:vAlign w:val="center"/>
          </w:tcPr>
          <w:p w:rsidR="00B207E6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</w:t>
            </w:r>
          </w:p>
        </w:tc>
        <w:tc>
          <w:tcPr>
            <w:tcW w:w="2031" w:type="dxa"/>
            <w:vAlign w:val="center"/>
          </w:tcPr>
          <w:p w:rsidR="00B207E6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</w:t>
            </w:r>
          </w:p>
        </w:tc>
        <w:tc>
          <w:tcPr>
            <w:tcW w:w="1510" w:type="dxa"/>
            <w:vAlign w:val="center"/>
          </w:tcPr>
          <w:p w:rsidR="00B207E6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</w:t>
            </w:r>
          </w:p>
        </w:tc>
        <w:tc>
          <w:tcPr>
            <w:tcW w:w="1771" w:type="dxa"/>
            <w:vAlign w:val="center"/>
          </w:tcPr>
          <w:p w:rsidR="00B207E6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B207E6" w:rsidRDefault="00CA799D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B207E6" w:rsidTr="00B207E6">
        <w:tc>
          <w:tcPr>
            <w:tcW w:w="2809" w:type="dxa"/>
            <w:vMerge/>
          </w:tcPr>
          <w:p w:rsidR="00B207E6" w:rsidRDefault="00B207E6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199" w:type="dxa"/>
            <w:vMerge/>
          </w:tcPr>
          <w:p w:rsidR="00B207E6" w:rsidRDefault="00B207E6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</w:t>
            </w:r>
          </w:p>
        </w:tc>
        <w:tc>
          <w:tcPr>
            <w:tcW w:w="2031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  <w:tc>
          <w:tcPr>
            <w:tcW w:w="1510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771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B207E6" w:rsidRDefault="00B207E6" w:rsidP="00B207E6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</w:tr>
      <w:tr w:rsidR="0013541F" w:rsidTr="0013541F">
        <w:trPr>
          <w:trHeight w:val="307"/>
        </w:trPr>
        <w:tc>
          <w:tcPr>
            <w:tcW w:w="5008" w:type="dxa"/>
            <w:gridSpan w:val="2"/>
            <w:vMerge w:val="restart"/>
            <w:vAlign w:val="center"/>
          </w:tcPr>
          <w:p w:rsidR="0013541F" w:rsidRPr="0013541F" w:rsidRDefault="0013541F" w:rsidP="0013541F">
            <w:pPr>
              <w:jc w:val="center"/>
              <w:rPr>
                <w:rFonts w:cs="Times New Roman"/>
                <w:b/>
                <w:sz w:val="28"/>
              </w:rPr>
            </w:pPr>
            <w:r w:rsidRPr="0013541F">
              <w:rPr>
                <w:rFonts w:cs="Times New Roman"/>
                <w:b/>
                <w:sz w:val="28"/>
              </w:rPr>
              <w:t>Всего</w:t>
            </w: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2017</w:t>
            </w:r>
          </w:p>
        </w:tc>
        <w:tc>
          <w:tcPr>
            <w:tcW w:w="1814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221</w:t>
            </w:r>
          </w:p>
        </w:tc>
        <w:tc>
          <w:tcPr>
            <w:tcW w:w="203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128</w:t>
            </w:r>
          </w:p>
        </w:tc>
        <w:tc>
          <w:tcPr>
            <w:tcW w:w="1510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91</w:t>
            </w:r>
          </w:p>
        </w:tc>
        <w:tc>
          <w:tcPr>
            <w:tcW w:w="1771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1547" w:type="dxa"/>
          </w:tcPr>
          <w:p w:rsidR="0013541F" w:rsidRDefault="00CA799D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</w:tr>
      <w:tr w:rsidR="0013541F" w:rsidTr="00AF4E2F">
        <w:tc>
          <w:tcPr>
            <w:tcW w:w="5008" w:type="dxa"/>
            <w:gridSpan w:val="2"/>
            <w:vMerge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502" w:type="dxa"/>
          </w:tcPr>
          <w:p w:rsidR="0013541F" w:rsidRDefault="0013541F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2018</w:t>
            </w:r>
          </w:p>
        </w:tc>
        <w:tc>
          <w:tcPr>
            <w:tcW w:w="1814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182</w:t>
            </w:r>
          </w:p>
        </w:tc>
        <w:tc>
          <w:tcPr>
            <w:tcW w:w="2031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104</w:t>
            </w:r>
          </w:p>
        </w:tc>
        <w:tc>
          <w:tcPr>
            <w:tcW w:w="1510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75</w:t>
            </w:r>
          </w:p>
        </w:tc>
        <w:tc>
          <w:tcPr>
            <w:tcW w:w="1771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547" w:type="dxa"/>
          </w:tcPr>
          <w:p w:rsidR="0013541F" w:rsidRDefault="00B207E6" w:rsidP="00EC375F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</w:tr>
    </w:tbl>
    <w:p w:rsidR="00DC08BE" w:rsidRPr="00957513" w:rsidRDefault="00DC08BE" w:rsidP="00EC375F">
      <w:pPr>
        <w:jc w:val="center"/>
        <w:rPr>
          <w:rFonts w:cs="Times New Roman"/>
          <w:sz w:val="28"/>
        </w:rPr>
      </w:pPr>
    </w:p>
    <w:sectPr w:rsidR="00DC08BE" w:rsidRPr="00957513" w:rsidSect="008A35CD">
      <w:pgSz w:w="16838" w:h="11906" w:orient="landscape"/>
      <w:pgMar w:top="28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3D9C"/>
    <w:rsid w:val="000320D7"/>
    <w:rsid w:val="000B59FF"/>
    <w:rsid w:val="000E0F83"/>
    <w:rsid w:val="00131572"/>
    <w:rsid w:val="0013541F"/>
    <w:rsid w:val="00195959"/>
    <w:rsid w:val="001B6DDA"/>
    <w:rsid w:val="002B67B1"/>
    <w:rsid w:val="004C483A"/>
    <w:rsid w:val="004E5BCB"/>
    <w:rsid w:val="00590B9C"/>
    <w:rsid w:val="005B62BF"/>
    <w:rsid w:val="0070431D"/>
    <w:rsid w:val="0085477B"/>
    <w:rsid w:val="00885F75"/>
    <w:rsid w:val="008A35CD"/>
    <w:rsid w:val="008C40D5"/>
    <w:rsid w:val="008F009F"/>
    <w:rsid w:val="00907291"/>
    <w:rsid w:val="00957513"/>
    <w:rsid w:val="00975781"/>
    <w:rsid w:val="00AA1ECB"/>
    <w:rsid w:val="00AC1C17"/>
    <w:rsid w:val="00AC7870"/>
    <w:rsid w:val="00B207E6"/>
    <w:rsid w:val="00B53439"/>
    <w:rsid w:val="00B663DA"/>
    <w:rsid w:val="00BA39D5"/>
    <w:rsid w:val="00BB1969"/>
    <w:rsid w:val="00BC44DD"/>
    <w:rsid w:val="00C43D9C"/>
    <w:rsid w:val="00C650A1"/>
    <w:rsid w:val="00C80003"/>
    <w:rsid w:val="00CA27FC"/>
    <w:rsid w:val="00CA799D"/>
    <w:rsid w:val="00CD522F"/>
    <w:rsid w:val="00CE3597"/>
    <w:rsid w:val="00CF5D0E"/>
    <w:rsid w:val="00D447D9"/>
    <w:rsid w:val="00DC08BE"/>
    <w:rsid w:val="00EC375F"/>
    <w:rsid w:val="00EF7574"/>
    <w:rsid w:val="00F421D1"/>
    <w:rsid w:val="00F51D00"/>
    <w:rsid w:val="00F6059D"/>
    <w:rsid w:val="00F63BEF"/>
    <w:rsid w:val="00F7087B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5</cp:revision>
  <cp:lastPrinted>2018-10-22T05:54:00Z</cp:lastPrinted>
  <dcterms:created xsi:type="dcterms:W3CDTF">2019-05-21T05:43:00Z</dcterms:created>
  <dcterms:modified xsi:type="dcterms:W3CDTF">2019-05-21T06:20:00Z</dcterms:modified>
</cp:coreProperties>
</file>