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Pr="00A64DBF" w:rsidRDefault="00293D97" w:rsidP="00213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DBF">
        <w:rPr>
          <w:rFonts w:ascii="Times New Roman" w:hAnsi="Times New Roman" w:cs="Times New Roman"/>
          <w:b/>
          <w:sz w:val="24"/>
          <w:szCs w:val="24"/>
        </w:rPr>
        <w:t>И</w:t>
      </w:r>
      <w:r w:rsidR="004C714B" w:rsidRPr="00A64DBF">
        <w:rPr>
          <w:rFonts w:ascii="Times New Roman" w:hAnsi="Times New Roman" w:cs="Times New Roman"/>
          <w:b/>
          <w:sz w:val="24"/>
          <w:szCs w:val="24"/>
        </w:rPr>
        <w:t xml:space="preserve">нструкция для обучающегося </w:t>
      </w:r>
      <w:r w:rsidR="008F1FDC" w:rsidRPr="00A64DBF">
        <w:rPr>
          <w:rFonts w:ascii="Times New Roman" w:hAnsi="Times New Roman" w:cs="Times New Roman"/>
          <w:b/>
          <w:sz w:val="24"/>
          <w:szCs w:val="24"/>
        </w:rPr>
        <w:t xml:space="preserve">ГБПОУ КК </w:t>
      </w:r>
      <w:bookmarkStart w:id="0" w:name="_GoBack"/>
      <w:bookmarkEnd w:id="0"/>
      <w:r w:rsidR="008F1FDC" w:rsidRPr="00A64DBF">
        <w:rPr>
          <w:rFonts w:ascii="Times New Roman" w:hAnsi="Times New Roman" w:cs="Times New Roman"/>
          <w:b/>
          <w:sz w:val="24"/>
          <w:szCs w:val="24"/>
        </w:rPr>
        <w:t xml:space="preserve">«Новороссийский </w:t>
      </w:r>
      <w:r w:rsidR="000661E7" w:rsidRPr="00A64DBF">
        <w:rPr>
          <w:rFonts w:ascii="Times New Roman" w:hAnsi="Times New Roman" w:cs="Times New Roman"/>
          <w:b/>
          <w:sz w:val="24"/>
          <w:szCs w:val="24"/>
        </w:rPr>
        <w:t>профессиональный техникум</w:t>
      </w:r>
      <w:r w:rsidR="008F1FDC" w:rsidRPr="00A64D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714B" w:rsidRPr="00A64DBF">
        <w:rPr>
          <w:rFonts w:ascii="Times New Roman" w:hAnsi="Times New Roman" w:cs="Times New Roman"/>
          <w:b/>
          <w:sz w:val="24"/>
          <w:szCs w:val="24"/>
        </w:rPr>
        <w:t>при обучении по образовательным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213AE6" w:rsidRDefault="00213AE6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8B2" w:rsidRDefault="00182A49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>Обучающийся</w:t>
      </w:r>
      <w:r w:rsidR="000808B2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0661E7" w:rsidRPr="00A64DBF">
        <w:rPr>
          <w:rFonts w:ascii="Times New Roman" w:hAnsi="Times New Roman" w:cs="Times New Roman"/>
          <w:sz w:val="24"/>
          <w:szCs w:val="24"/>
        </w:rPr>
        <w:t>ГБПОУ КК НПТ</w:t>
      </w:r>
      <w:r w:rsidR="000808B2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(далее – техникум) </w:t>
      </w:r>
      <w:r w:rsidRPr="00A64DBF">
        <w:rPr>
          <w:rFonts w:ascii="Times New Roman" w:hAnsi="Times New Roman" w:cs="Times New Roman"/>
          <w:sz w:val="24"/>
          <w:szCs w:val="24"/>
        </w:rPr>
        <w:t>информир</w:t>
      </w:r>
      <w:r w:rsidR="0012643A" w:rsidRPr="00A64DBF">
        <w:rPr>
          <w:rFonts w:ascii="Times New Roman" w:hAnsi="Times New Roman" w:cs="Times New Roman"/>
          <w:sz w:val="24"/>
          <w:szCs w:val="24"/>
        </w:rPr>
        <w:t>уется</w:t>
      </w:r>
      <w:r w:rsidR="000808B2" w:rsidRPr="00A64DBF">
        <w:rPr>
          <w:rFonts w:ascii="Times New Roman" w:hAnsi="Times New Roman" w:cs="Times New Roman"/>
          <w:sz w:val="24"/>
          <w:szCs w:val="24"/>
        </w:rPr>
        <w:t xml:space="preserve"> о сроках и порядке перехода образовательной организации на </w:t>
      </w:r>
      <w:r w:rsidR="004F788A" w:rsidRPr="00A64DBF">
        <w:rPr>
          <w:rFonts w:ascii="Times New Roman" w:hAnsi="Times New Roman" w:cs="Times New Roman"/>
          <w:sz w:val="24"/>
          <w:szCs w:val="24"/>
        </w:rPr>
        <w:t>обучение с использованием электронного обучения</w:t>
      </w:r>
      <w:r w:rsidR="008F1FDC" w:rsidRPr="00A64DBF">
        <w:rPr>
          <w:sz w:val="24"/>
          <w:szCs w:val="24"/>
        </w:rPr>
        <w:t xml:space="preserve"> </w:t>
      </w:r>
      <w:r w:rsidR="008F1FDC" w:rsidRPr="00A64DBF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</w:t>
      </w:r>
      <w:r w:rsidRPr="00A64DBF">
        <w:rPr>
          <w:rFonts w:ascii="Times New Roman" w:hAnsi="Times New Roman" w:cs="Times New Roman"/>
          <w:sz w:val="24"/>
          <w:szCs w:val="24"/>
        </w:rPr>
        <w:t>, о порядке сопровождения образовател</w:t>
      </w:r>
      <w:r w:rsidR="00762897">
        <w:rPr>
          <w:rFonts w:ascii="Times New Roman" w:hAnsi="Times New Roman" w:cs="Times New Roman"/>
          <w:sz w:val="24"/>
          <w:szCs w:val="24"/>
        </w:rPr>
        <w:t>ьного процесса.</w:t>
      </w:r>
    </w:p>
    <w:p w:rsidR="00213AE6" w:rsidRDefault="00213AE6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897" w:rsidRDefault="00C93A5B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инструкционных, методических и других материалов по учебной, воспитательной работе на</w:t>
      </w:r>
      <w:r w:rsidR="00B7328D" w:rsidRPr="00A64DB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0661E7" w:rsidRPr="00A64DBF">
        <w:rPr>
          <w:rFonts w:ascii="Times New Roman" w:hAnsi="Times New Roman" w:cs="Times New Roman"/>
          <w:sz w:val="24"/>
          <w:szCs w:val="24"/>
        </w:rPr>
        <w:t>техникума</w:t>
      </w:r>
      <w:r w:rsidR="00B7328D" w:rsidRPr="00A64D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661E7" w:rsidRPr="00A64DB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www.nptech.ru</w:t>
        </w:r>
      </w:hyperlink>
      <w:r w:rsidR="004F2617" w:rsidRPr="00A64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на главной странице в новостной ленте </w:t>
      </w:r>
      <w:r>
        <w:rPr>
          <w:rFonts w:ascii="Times New Roman" w:hAnsi="Times New Roman" w:cs="Times New Roman"/>
          <w:sz w:val="24"/>
          <w:szCs w:val="24"/>
        </w:rPr>
        <w:t>размещена т</w:t>
      </w:r>
      <w:r w:rsidR="000661E7" w:rsidRPr="00A64DB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 «</w:t>
      </w:r>
      <w:r w:rsidR="000661E7" w:rsidRPr="00A64DBF">
        <w:rPr>
          <w:rFonts w:ascii="Times New Roman" w:hAnsi="Times New Roman" w:cs="Times New Roman"/>
          <w:b/>
          <w:bCs/>
          <w:sz w:val="24"/>
          <w:szCs w:val="24"/>
        </w:rPr>
        <w:t>Обучение с применением электронных технологий с 23.03.2020г.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3AE6" w:rsidRDefault="00213AE6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28D" w:rsidRPr="00A64DBF" w:rsidRDefault="00C93A5B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 папке </w:t>
      </w:r>
      <w:r w:rsidR="000661E7" w:rsidRPr="00A64D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9" w:history="1">
        <w:r w:rsidR="000661E7" w:rsidRPr="00A64DBF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Электронное обучение</w:t>
        </w:r>
      </w:hyperlink>
      <w:r w:rsidR="000661E7" w:rsidRPr="00A64D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61E7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BF0937" w:rsidRPr="00A64DBF">
        <w:rPr>
          <w:rFonts w:ascii="Times New Roman" w:hAnsi="Times New Roman" w:cs="Times New Roman"/>
          <w:sz w:val="24"/>
          <w:szCs w:val="24"/>
        </w:rPr>
        <w:t>мож</w:t>
      </w:r>
      <w:r w:rsidR="00EF6DC3" w:rsidRPr="00A64DBF">
        <w:rPr>
          <w:rFonts w:ascii="Times New Roman" w:hAnsi="Times New Roman" w:cs="Times New Roman"/>
          <w:sz w:val="24"/>
          <w:szCs w:val="24"/>
        </w:rPr>
        <w:t>но</w:t>
      </w:r>
      <w:r w:rsidR="00B7328D" w:rsidRPr="00A64DBF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0661E7" w:rsidRPr="00A64DBF">
        <w:rPr>
          <w:rFonts w:ascii="Times New Roman" w:hAnsi="Times New Roman" w:cs="Times New Roman"/>
          <w:sz w:val="24"/>
          <w:szCs w:val="24"/>
        </w:rPr>
        <w:t>рекомендации</w:t>
      </w:r>
      <w:r w:rsidR="00B7328D" w:rsidRPr="00A64DBF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B7328D" w:rsidRPr="00A64DBF" w:rsidRDefault="00B7328D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 xml:space="preserve">- </w:t>
      </w:r>
      <w:r w:rsidR="00EF6DC3" w:rsidRPr="00A64DBF">
        <w:rPr>
          <w:rFonts w:ascii="Times New Roman" w:hAnsi="Times New Roman" w:cs="Times New Roman"/>
          <w:sz w:val="24"/>
          <w:szCs w:val="24"/>
        </w:rPr>
        <w:t>о</w:t>
      </w:r>
      <w:r w:rsidR="004F2617" w:rsidRPr="00A64DBF">
        <w:rPr>
          <w:rFonts w:ascii="Times New Roman" w:hAnsi="Times New Roman" w:cs="Times New Roman"/>
          <w:sz w:val="24"/>
          <w:szCs w:val="24"/>
        </w:rPr>
        <w:t>б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4F2617" w:rsidRPr="00A64DBF">
        <w:rPr>
          <w:rFonts w:ascii="Times New Roman" w:hAnsi="Times New Roman" w:cs="Times New Roman"/>
          <w:sz w:val="24"/>
          <w:szCs w:val="24"/>
        </w:rPr>
        <w:t>электронных ресурсах</w:t>
      </w:r>
      <w:r w:rsidRPr="00A64DBF">
        <w:rPr>
          <w:rFonts w:ascii="Times New Roman" w:hAnsi="Times New Roman" w:cs="Times New Roman"/>
          <w:sz w:val="24"/>
          <w:szCs w:val="24"/>
        </w:rPr>
        <w:t>, которые допускаются к использованию в учебном процессе;</w:t>
      </w:r>
    </w:p>
    <w:p w:rsidR="00915E2F" w:rsidRPr="00A64DBF" w:rsidRDefault="00B7328D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 xml:space="preserve">- 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о </w:t>
      </w:r>
      <w:r w:rsidRPr="00A64DBF">
        <w:rPr>
          <w:rFonts w:ascii="Times New Roman" w:hAnsi="Times New Roman" w:cs="Times New Roman"/>
          <w:sz w:val="24"/>
          <w:szCs w:val="24"/>
        </w:rPr>
        <w:t>возможност</w:t>
      </w:r>
      <w:r w:rsidR="00EF6DC3" w:rsidRPr="00A64DBF">
        <w:rPr>
          <w:rFonts w:ascii="Times New Roman" w:hAnsi="Times New Roman" w:cs="Times New Roman"/>
          <w:sz w:val="24"/>
          <w:szCs w:val="24"/>
        </w:rPr>
        <w:t>ях</w:t>
      </w:r>
      <w:r w:rsidRPr="00A64DBF">
        <w:rPr>
          <w:rFonts w:ascii="Times New Roman" w:hAnsi="Times New Roman" w:cs="Times New Roman"/>
          <w:sz w:val="24"/>
          <w:szCs w:val="24"/>
        </w:rPr>
        <w:t xml:space="preserve"> использования официальн</w:t>
      </w:r>
      <w:r w:rsidR="00EF6DC3" w:rsidRPr="00A64DBF">
        <w:rPr>
          <w:rFonts w:ascii="Times New Roman" w:hAnsi="Times New Roman" w:cs="Times New Roman"/>
          <w:sz w:val="24"/>
          <w:szCs w:val="24"/>
        </w:rPr>
        <w:t>ого</w:t>
      </w:r>
      <w:r w:rsidRPr="00A64DBF">
        <w:rPr>
          <w:rFonts w:ascii="Times New Roman" w:hAnsi="Times New Roman" w:cs="Times New Roman"/>
          <w:sz w:val="24"/>
          <w:szCs w:val="24"/>
        </w:rPr>
        <w:t xml:space="preserve"> сайт</w:t>
      </w:r>
      <w:r w:rsidR="00EF6DC3" w:rsidRPr="00A64DBF">
        <w:rPr>
          <w:rFonts w:ascii="Times New Roman" w:hAnsi="Times New Roman" w:cs="Times New Roman"/>
          <w:sz w:val="24"/>
          <w:szCs w:val="24"/>
        </w:rPr>
        <w:t>а</w:t>
      </w:r>
      <w:r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0661E7" w:rsidRPr="00A64DBF">
        <w:rPr>
          <w:rFonts w:ascii="Times New Roman" w:hAnsi="Times New Roman" w:cs="Times New Roman"/>
          <w:sz w:val="24"/>
          <w:szCs w:val="24"/>
        </w:rPr>
        <w:t>техникума и других</w:t>
      </w:r>
      <w:r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EF6DC3" w:rsidRPr="00A64DBF">
        <w:rPr>
          <w:rFonts w:ascii="Times New Roman" w:hAnsi="Times New Roman" w:cs="Times New Roman"/>
          <w:sz w:val="24"/>
          <w:szCs w:val="24"/>
        </w:rPr>
        <w:t>цифровых решений для контроля и сопровождения образовательного процесса, в том числе методических материалах и обязательных документах, необходимых</w:t>
      </w:r>
      <w:r w:rsidRPr="00A64DBF">
        <w:rPr>
          <w:rFonts w:ascii="Times New Roman" w:hAnsi="Times New Roman" w:cs="Times New Roman"/>
          <w:sz w:val="24"/>
          <w:szCs w:val="24"/>
        </w:rPr>
        <w:t xml:space="preserve"> в условиях перехода на электронное обучение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 и</w:t>
      </w:r>
      <w:r w:rsidR="004F2617" w:rsidRPr="00A64DBF">
        <w:rPr>
          <w:rFonts w:ascii="Times New Roman" w:hAnsi="Times New Roman" w:cs="Times New Roman"/>
          <w:sz w:val="24"/>
          <w:szCs w:val="24"/>
        </w:rPr>
        <w:t>ли</w:t>
      </w:r>
      <w:r w:rsidRPr="00A64DBF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EF6DC3" w:rsidRPr="00A64DBF">
        <w:rPr>
          <w:rFonts w:ascii="Times New Roman" w:hAnsi="Times New Roman" w:cs="Times New Roman"/>
          <w:sz w:val="24"/>
          <w:szCs w:val="24"/>
        </w:rPr>
        <w:t>е</w:t>
      </w:r>
      <w:r w:rsidRPr="00A64DB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EF6DC3" w:rsidRPr="00A64DBF">
        <w:rPr>
          <w:rFonts w:ascii="Times New Roman" w:hAnsi="Times New Roman" w:cs="Times New Roman"/>
          <w:sz w:val="24"/>
          <w:szCs w:val="24"/>
        </w:rPr>
        <w:t>е</w:t>
      </w:r>
      <w:r w:rsidRPr="00A64DB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EF6DC3" w:rsidRPr="00A64DBF">
        <w:rPr>
          <w:rFonts w:ascii="Times New Roman" w:hAnsi="Times New Roman" w:cs="Times New Roman"/>
          <w:sz w:val="24"/>
          <w:szCs w:val="24"/>
        </w:rPr>
        <w:t>и</w:t>
      </w:r>
      <w:r w:rsidR="00915E2F" w:rsidRPr="00A64DBF">
        <w:rPr>
          <w:rFonts w:ascii="Times New Roman" w:hAnsi="Times New Roman" w:cs="Times New Roman"/>
          <w:sz w:val="24"/>
          <w:szCs w:val="24"/>
        </w:rPr>
        <w:t>;</w:t>
      </w:r>
    </w:p>
    <w:p w:rsidR="005F2FB7" w:rsidRPr="00A64DBF" w:rsidRDefault="005F2FB7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 xml:space="preserve">- 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о </w:t>
      </w:r>
      <w:r w:rsidRPr="00A64DBF">
        <w:rPr>
          <w:rFonts w:ascii="Times New Roman" w:hAnsi="Times New Roman" w:cs="Times New Roman"/>
          <w:sz w:val="24"/>
          <w:szCs w:val="24"/>
        </w:rPr>
        <w:t>вариант</w:t>
      </w:r>
      <w:r w:rsidR="00EF6DC3" w:rsidRPr="00A64DBF">
        <w:rPr>
          <w:rFonts w:ascii="Times New Roman" w:hAnsi="Times New Roman" w:cs="Times New Roman"/>
          <w:sz w:val="24"/>
          <w:szCs w:val="24"/>
        </w:rPr>
        <w:t>ах</w:t>
      </w:r>
      <w:r w:rsidRPr="00A64DBF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EF6DC3" w:rsidRPr="00A64DBF">
        <w:rPr>
          <w:rFonts w:ascii="Times New Roman" w:hAnsi="Times New Roman" w:cs="Times New Roman"/>
          <w:sz w:val="24"/>
          <w:szCs w:val="24"/>
        </w:rPr>
        <w:t>ах</w:t>
      </w:r>
      <w:r w:rsidRPr="00A64DBF">
        <w:rPr>
          <w:rFonts w:ascii="Times New Roman" w:hAnsi="Times New Roman" w:cs="Times New Roman"/>
          <w:sz w:val="24"/>
          <w:szCs w:val="24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A64DBF">
        <w:rPr>
          <w:rFonts w:ascii="Times New Roman" w:hAnsi="Times New Roman" w:cs="Times New Roman"/>
          <w:sz w:val="24"/>
          <w:szCs w:val="24"/>
        </w:rPr>
        <w:t>ях</w:t>
      </w:r>
      <w:r w:rsidRPr="00A6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A64DBF">
        <w:rPr>
          <w:rFonts w:ascii="Times New Roman" w:hAnsi="Times New Roman" w:cs="Times New Roman"/>
          <w:sz w:val="24"/>
          <w:szCs w:val="24"/>
        </w:rPr>
        <w:t>скайп</w:t>
      </w:r>
      <w:r w:rsidR="00EF6DC3" w:rsidRPr="00A64DB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65F13" w:rsidRPr="00A6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A64DB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65F13" w:rsidRPr="00A64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13" w:rsidRPr="00A64DBF">
        <w:rPr>
          <w:rFonts w:ascii="Times New Roman" w:hAnsi="Times New Roman" w:cs="Times New Roman"/>
          <w:sz w:val="24"/>
          <w:szCs w:val="24"/>
        </w:rPr>
        <w:t>вебинар</w:t>
      </w:r>
      <w:r w:rsidR="00EF6DC3" w:rsidRPr="00A64DBF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A65F13" w:rsidRPr="00A64DB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F6DC3" w:rsidRPr="00A64DBF">
        <w:rPr>
          <w:rFonts w:ascii="Times New Roman" w:hAnsi="Times New Roman" w:cs="Times New Roman"/>
          <w:sz w:val="24"/>
          <w:szCs w:val="24"/>
        </w:rPr>
        <w:t>х инструментов для обучения</w:t>
      </w:r>
      <w:r w:rsidR="00A65F13" w:rsidRPr="00A64DBF">
        <w:rPr>
          <w:rFonts w:ascii="Times New Roman" w:hAnsi="Times New Roman" w:cs="Times New Roman"/>
          <w:sz w:val="24"/>
          <w:szCs w:val="24"/>
        </w:rPr>
        <w:t>);</w:t>
      </w:r>
    </w:p>
    <w:p w:rsidR="005F2FB7" w:rsidRPr="00A64DBF" w:rsidRDefault="005F2FB7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BF">
        <w:rPr>
          <w:rFonts w:ascii="Times New Roman" w:hAnsi="Times New Roman" w:cs="Times New Roman"/>
          <w:sz w:val="24"/>
          <w:szCs w:val="24"/>
        </w:rPr>
        <w:t xml:space="preserve">- 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о </w:t>
      </w:r>
      <w:r w:rsidRPr="00A64DBF">
        <w:rPr>
          <w:rFonts w:ascii="Times New Roman" w:hAnsi="Times New Roman" w:cs="Times New Roman"/>
          <w:sz w:val="24"/>
          <w:szCs w:val="24"/>
        </w:rPr>
        <w:t>расписани</w:t>
      </w:r>
      <w:r w:rsidR="00EF6DC3" w:rsidRPr="00A64DBF">
        <w:rPr>
          <w:rFonts w:ascii="Times New Roman" w:hAnsi="Times New Roman" w:cs="Times New Roman"/>
          <w:sz w:val="24"/>
          <w:szCs w:val="24"/>
        </w:rPr>
        <w:t>и</w:t>
      </w:r>
      <w:r w:rsidRPr="00A64DBF">
        <w:rPr>
          <w:rFonts w:ascii="Times New Roman" w:hAnsi="Times New Roman" w:cs="Times New Roman"/>
          <w:sz w:val="24"/>
          <w:szCs w:val="24"/>
        </w:rPr>
        <w:t xml:space="preserve"> и </w:t>
      </w:r>
      <w:r w:rsidR="00AE738B" w:rsidRPr="00A64DBF">
        <w:rPr>
          <w:rFonts w:ascii="Times New Roman" w:hAnsi="Times New Roman" w:cs="Times New Roman"/>
          <w:sz w:val="24"/>
          <w:szCs w:val="24"/>
        </w:rPr>
        <w:t xml:space="preserve">о </w:t>
      </w:r>
      <w:r w:rsidRPr="00A64DBF">
        <w:rPr>
          <w:rFonts w:ascii="Times New Roman" w:hAnsi="Times New Roman" w:cs="Times New Roman"/>
          <w:sz w:val="24"/>
          <w:szCs w:val="24"/>
        </w:rPr>
        <w:t>график</w:t>
      </w:r>
      <w:r w:rsidR="00EF6DC3" w:rsidRPr="00A64DBF">
        <w:rPr>
          <w:rFonts w:ascii="Times New Roman" w:hAnsi="Times New Roman" w:cs="Times New Roman"/>
          <w:sz w:val="24"/>
          <w:szCs w:val="24"/>
        </w:rPr>
        <w:t>е</w:t>
      </w:r>
      <w:r w:rsidRPr="00A64DBF">
        <w:rPr>
          <w:rFonts w:ascii="Times New Roman" w:hAnsi="Times New Roman" w:cs="Times New Roman"/>
          <w:sz w:val="24"/>
          <w:szCs w:val="24"/>
        </w:rPr>
        <w:t xml:space="preserve"> текущей и</w:t>
      </w:r>
      <w:r w:rsidR="00AE738B" w:rsidRPr="00A64DBF">
        <w:rPr>
          <w:rFonts w:ascii="Times New Roman" w:hAnsi="Times New Roman" w:cs="Times New Roman"/>
          <w:sz w:val="24"/>
          <w:szCs w:val="24"/>
        </w:rPr>
        <w:t>,</w:t>
      </w:r>
      <w:r w:rsidRPr="00A64DBF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AE738B" w:rsidRPr="00A64DBF">
        <w:rPr>
          <w:rFonts w:ascii="Times New Roman" w:hAnsi="Times New Roman" w:cs="Times New Roman"/>
          <w:sz w:val="24"/>
          <w:szCs w:val="24"/>
        </w:rPr>
        <w:t>,</w:t>
      </w:r>
      <w:r w:rsidRPr="00A64DBF">
        <w:rPr>
          <w:rFonts w:ascii="Times New Roman" w:hAnsi="Times New Roman" w:cs="Times New Roman"/>
          <w:sz w:val="24"/>
          <w:szCs w:val="24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A64DBF" w:rsidRDefault="005F2FB7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BF">
        <w:rPr>
          <w:rFonts w:ascii="Times New Roman" w:hAnsi="Times New Roman" w:cs="Times New Roman"/>
          <w:sz w:val="24"/>
          <w:szCs w:val="24"/>
        </w:rPr>
        <w:t xml:space="preserve">- </w:t>
      </w:r>
      <w:r w:rsidR="00EF6DC3" w:rsidRPr="00A64DBF">
        <w:rPr>
          <w:rFonts w:ascii="Times New Roman" w:hAnsi="Times New Roman" w:cs="Times New Roman"/>
          <w:sz w:val="24"/>
          <w:szCs w:val="24"/>
        </w:rPr>
        <w:t xml:space="preserve">о </w:t>
      </w:r>
      <w:r w:rsidRPr="00A64DBF">
        <w:rPr>
          <w:rFonts w:ascii="Times New Roman" w:hAnsi="Times New Roman" w:cs="Times New Roman"/>
          <w:sz w:val="24"/>
          <w:szCs w:val="24"/>
        </w:rPr>
        <w:t>порядк</w:t>
      </w:r>
      <w:r w:rsidR="00EF6DC3" w:rsidRPr="00A64DBF">
        <w:rPr>
          <w:rFonts w:ascii="Times New Roman" w:hAnsi="Times New Roman" w:cs="Times New Roman"/>
          <w:sz w:val="24"/>
          <w:szCs w:val="24"/>
        </w:rPr>
        <w:t>е</w:t>
      </w:r>
      <w:r w:rsidRPr="00A64DBF">
        <w:rPr>
          <w:rFonts w:ascii="Times New Roman" w:hAnsi="Times New Roman" w:cs="Times New Roman"/>
          <w:sz w:val="24"/>
          <w:szCs w:val="24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AE738B" w:rsidRPr="00A64DBF">
        <w:rPr>
          <w:rFonts w:ascii="Times New Roman" w:hAnsi="Times New Roman" w:cs="Times New Roman"/>
          <w:sz w:val="24"/>
          <w:szCs w:val="24"/>
        </w:rPr>
        <w:t>телекоммуникационных технологий;</w:t>
      </w:r>
      <w:proofErr w:type="gramEnd"/>
    </w:p>
    <w:p w:rsidR="00EF6DC3" w:rsidRPr="00A64DBF" w:rsidRDefault="00EF6DC3" w:rsidP="00213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BF">
        <w:rPr>
          <w:rFonts w:ascii="Times New Roman" w:hAnsi="Times New Roman" w:cs="Times New Roman"/>
          <w:sz w:val="24"/>
          <w:szCs w:val="24"/>
        </w:rPr>
        <w:t>- о контрольных точках</w:t>
      </w:r>
      <w:r w:rsidR="001762A3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Pr="00A64DBF">
        <w:rPr>
          <w:rFonts w:ascii="Times New Roman" w:hAnsi="Times New Roman" w:cs="Times New Roman"/>
          <w:sz w:val="24"/>
          <w:szCs w:val="24"/>
        </w:rPr>
        <w:t>и времени</w:t>
      </w:r>
      <w:r w:rsidR="001762A3"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Pr="00A64DBF">
        <w:rPr>
          <w:rFonts w:ascii="Times New Roman" w:hAnsi="Times New Roman" w:cs="Times New Roman"/>
          <w:sz w:val="24"/>
          <w:szCs w:val="24"/>
        </w:rPr>
        <w:t>предоставлени</w:t>
      </w:r>
      <w:r w:rsidR="001762A3" w:rsidRPr="00A64DBF">
        <w:rPr>
          <w:rFonts w:ascii="Times New Roman" w:hAnsi="Times New Roman" w:cs="Times New Roman"/>
          <w:sz w:val="24"/>
          <w:szCs w:val="24"/>
        </w:rPr>
        <w:t>я</w:t>
      </w:r>
      <w:r w:rsidRPr="00A64DBF">
        <w:rPr>
          <w:rFonts w:ascii="Times New Roman" w:hAnsi="Times New Roman" w:cs="Times New Roman"/>
          <w:sz w:val="24"/>
          <w:szCs w:val="24"/>
        </w:rPr>
        <w:t xml:space="preserve"> </w:t>
      </w:r>
      <w:r w:rsidR="001762A3" w:rsidRPr="00A64DBF">
        <w:rPr>
          <w:rFonts w:ascii="Times New Roman" w:hAnsi="Times New Roman" w:cs="Times New Roman"/>
          <w:sz w:val="24"/>
          <w:szCs w:val="24"/>
        </w:rPr>
        <w:t xml:space="preserve">от обучающихся </w:t>
      </w:r>
      <w:r w:rsidRPr="00A64DBF">
        <w:rPr>
          <w:rFonts w:ascii="Times New Roman" w:hAnsi="Times New Roman" w:cs="Times New Roman"/>
          <w:sz w:val="24"/>
          <w:szCs w:val="24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A64DBF">
        <w:rPr>
          <w:rFonts w:ascii="Times New Roman" w:hAnsi="Times New Roman" w:cs="Times New Roman"/>
          <w:sz w:val="24"/>
          <w:szCs w:val="24"/>
        </w:rPr>
        <w:t>программы в соответствии с установленным графиком учебного процесса.</w:t>
      </w:r>
      <w:proofErr w:type="gramEnd"/>
    </w:p>
    <w:p w:rsidR="0029549D" w:rsidRPr="00A64DBF" w:rsidRDefault="0029549D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>Предусмотренные учебным планом занятия:</w:t>
      </w:r>
    </w:p>
    <w:p w:rsidR="0029549D" w:rsidRPr="00A64DBF" w:rsidRDefault="0029549D" w:rsidP="002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>- требующие присутствия обучающегося в строго определенное время перед компьютером (телефоном</w:t>
      </w:r>
      <w:proofErr w:type="gramStart"/>
      <w:r w:rsidRPr="00A64DBF">
        <w:rPr>
          <w:rFonts w:ascii="Times New Roman" w:hAnsi="Times New Roman" w:cs="Times New Roman"/>
          <w:sz w:val="24"/>
          <w:szCs w:val="24"/>
        </w:rPr>
        <w:t xml:space="preserve">,..) </w:t>
      </w:r>
      <w:proofErr w:type="gramEnd"/>
      <w:r w:rsidRPr="00A64DBF">
        <w:rPr>
          <w:rFonts w:ascii="Times New Roman" w:hAnsi="Times New Roman" w:cs="Times New Roman"/>
          <w:sz w:val="24"/>
          <w:szCs w:val="24"/>
        </w:rPr>
        <w:t>реализуются в соотв</w:t>
      </w:r>
      <w:r w:rsidR="00095A46" w:rsidRPr="00A64DBF">
        <w:rPr>
          <w:rFonts w:ascii="Times New Roman" w:hAnsi="Times New Roman" w:cs="Times New Roman"/>
          <w:sz w:val="24"/>
          <w:szCs w:val="24"/>
        </w:rPr>
        <w:t>е</w:t>
      </w:r>
      <w:r w:rsidRPr="00A64DBF">
        <w:rPr>
          <w:rFonts w:ascii="Times New Roman" w:hAnsi="Times New Roman" w:cs="Times New Roman"/>
          <w:sz w:val="24"/>
          <w:szCs w:val="24"/>
        </w:rPr>
        <w:t>тс</w:t>
      </w:r>
      <w:r w:rsidR="00095A46" w:rsidRPr="00A64DBF">
        <w:rPr>
          <w:rFonts w:ascii="Times New Roman" w:hAnsi="Times New Roman" w:cs="Times New Roman"/>
          <w:sz w:val="24"/>
          <w:szCs w:val="24"/>
        </w:rPr>
        <w:t>т</w:t>
      </w:r>
      <w:r w:rsidRPr="00A64DBF">
        <w:rPr>
          <w:rFonts w:ascii="Times New Roman" w:hAnsi="Times New Roman" w:cs="Times New Roman"/>
          <w:sz w:val="24"/>
          <w:szCs w:val="24"/>
        </w:rPr>
        <w:t xml:space="preserve">вии с расписанием </w:t>
      </w:r>
      <w:proofErr w:type="spellStart"/>
      <w:r w:rsidRPr="00A64DBF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A64DBF">
        <w:rPr>
          <w:rFonts w:ascii="Times New Roman" w:hAnsi="Times New Roman" w:cs="Times New Roman"/>
          <w:sz w:val="24"/>
          <w:szCs w:val="24"/>
        </w:rPr>
        <w:t xml:space="preserve">, </w:t>
      </w:r>
      <w:r w:rsidR="00095A46" w:rsidRPr="00A64DBF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A64DBF">
        <w:rPr>
          <w:rFonts w:ascii="Times New Roman" w:hAnsi="Times New Roman" w:cs="Times New Roman"/>
          <w:sz w:val="24"/>
          <w:szCs w:val="24"/>
        </w:rPr>
        <w:t>размещается на сайте техникума и в электронной среде</w:t>
      </w:r>
      <w:r w:rsidR="00095A46" w:rsidRPr="00A64DBF">
        <w:rPr>
          <w:rFonts w:ascii="Times New Roman" w:hAnsi="Times New Roman" w:cs="Times New Roman"/>
          <w:sz w:val="24"/>
          <w:szCs w:val="24"/>
        </w:rPr>
        <w:t>;</w:t>
      </w:r>
    </w:p>
    <w:p w:rsidR="00095A46" w:rsidRDefault="00095A46" w:rsidP="002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BF">
        <w:rPr>
          <w:rFonts w:ascii="Times New Roman" w:hAnsi="Times New Roman" w:cs="Times New Roman"/>
          <w:sz w:val="24"/>
          <w:szCs w:val="24"/>
        </w:rPr>
        <w:t xml:space="preserve">- могут осваиваться в свободном режиме (перечень дисциплин и курсов, порядок их учета размещается в электронной среде). </w:t>
      </w:r>
    </w:p>
    <w:p w:rsidR="00213AE6" w:rsidRDefault="00213AE6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A5B" w:rsidRPr="00C93A5B" w:rsidRDefault="00C93A5B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4DBF">
        <w:rPr>
          <w:rFonts w:ascii="Times New Roman" w:hAnsi="Times New Roman" w:cs="Times New Roman"/>
          <w:sz w:val="24"/>
          <w:szCs w:val="24"/>
        </w:rPr>
        <w:t xml:space="preserve"> папке </w:t>
      </w:r>
      <w:r w:rsidRPr="00C93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hyperlink r:id="rId10" w:history="1">
        <w:r w:rsidRPr="00C93A5B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Воспитательная</w:t>
        </w:r>
      </w:hyperlink>
      <w:r w:rsidRPr="00C93A5B">
        <w:rPr>
          <w:rFonts w:ascii="Times New Roman" w:hAnsi="Times New Roman" w:cs="Times New Roman"/>
          <w:b/>
        </w:rPr>
        <w:t xml:space="preserve"> работа</w:t>
      </w:r>
      <w:r w:rsidRPr="00C93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обозначены плановые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воспитательно-досуговые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</w:t>
      </w:r>
      <w:r w:rsidR="00213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(перечень, расписание, способы реализации и др.).</w:t>
      </w:r>
    </w:p>
    <w:p w:rsidR="00213AE6" w:rsidRDefault="00213AE6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897" w:rsidRPr="00A64DBF" w:rsidRDefault="00762897" w:rsidP="002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Алгоритм обучения </w:t>
      </w:r>
      <w:r w:rsidR="00213AE6">
        <w:rPr>
          <w:rFonts w:ascii="Times New Roman" w:hAnsi="Times New Roman" w:cs="Times New Roman"/>
          <w:sz w:val="24"/>
          <w:szCs w:val="24"/>
        </w:rPr>
        <w:t xml:space="preserve">и участия в воспитательных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ЭО и ДОТ </w:t>
      </w:r>
      <w:r w:rsidR="00213AE6">
        <w:rPr>
          <w:rFonts w:ascii="Times New Roman" w:hAnsi="Times New Roman" w:cs="Times New Roman"/>
          <w:sz w:val="24"/>
          <w:szCs w:val="24"/>
        </w:rPr>
        <w:t xml:space="preserve">для обучающегося </w:t>
      </w:r>
      <w:r>
        <w:rPr>
          <w:rFonts w:ascii="Times New Roman" w:hAnsi="Times New Roman" w:cs="Times New Roman"/>
          <w:sz w:val="24"/>
          <w:szCs w:val="24"/>
        </w:rPr>
        <w:t>размещен в электронной среде техникума.</w:t>
      </w:r>
      <w:proofErr w:type="gramEnd"/>
    </w:p>
    <w:sectPr w:rsidR="00762897" w:rsidRPr="00A64DBF" w:rsidSect="001868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7F" w:rsidRDefault="006C317F" w:rsidP="00A65F13">
      <w:pPr>
        <w:spacing w:after="0" w:line="240" w:lineRule="auto"/>
      </w:pPr>
      <w:r>
        <w:separator/>
      </w:r>
    </w:p>
  </w:endnote>
  <w:endnote w:type="continuationSeparator" w:id="0">
    <w:p w:rsidR="006C317F" w:rsidRDefault="006C317F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7F" w:rsidRDefault="006C317F" w:rsidP="00A65F13">
      <w:pPr>
        <w:spacing w:after="0" w:line="240" w:lineRule="auto"/>
      </w:pPr>
      <w:r>
        <w:separator/>
      </w:r>
    </w:p>
  </w:footnote>
  <w:footnote w:type="continuationSeparator" w:id="0">
    <w:p w:rsidR="006C317F" w:rsidRDefault="006C317F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661E7"/>
    <w:rsid w:val="000808B2"/>
    <w:rsid w:val="000907D5"/>
    <w:rsid w:val="00095A46"/>
    <w:rsid w:val="0012643A"/>
    <w:rsid w:val="001762A3"/>
    <w:rsid w:val="00182A49"/>
    <w:rsid w:val="00186845"/>
    <w:rsid w:val="00213AE6"/>
    <w:rsid w:val="00293D97"/>
    <w:rsid w:val="0029549D"/>
    <w:rsid w:val="002A7DA3"/>
    <w:rsid w:val="0032374D"/>
    <w:rsid w:val="003B59A8"/>
    <w:rsid w:val="004C714B"/>
    <w:rsid w:val="004F2617"/>
    <w:rsid w:val="004F788A"/>
    <w:rsid w:val="005F2FB7"/>
    <w:rsid w:val="0063797F"/>
    <w:rsid w:val="00676D7C"/>
    <w:rsid w:val="006B59F0"/>
    <w:rsid w:val="006C317F"/>
    <w:rsid w:val="006C3B76"/>
    <w:rsid w:val="00715273"/>
    <w:rsid w:val="00721A44"/>
    <w:rsid w:val="00752F82"/>
    <w:rsid w:val="00762897"/>
    <w:rsid w:val="008F1FDC"/>
    <w:rsid w:val="00915E2F"/>
    <w:rsid w:val="00A073BC"/>
    <w:rsid w:val="00A17D81"/>
    <w:rsid w:val="00A64DBF"/>
    <w:rsid w:val="00A65F13"/>
    <w:rsid w:val="00AC0897"/>
    <w:rsid w:val="00AC4939"/>
    <w:rsid w:val="00AE2B4E"/>
    <w:rsid w:val="00AE738B"/>
    <w:rsid w:val="00B55CFD"/>
    <w:rsid w:val="00B7328D"/>
    <w:rsid w:val="00BF0937"/>
    <w:rsid w:val="00C61F54"/>
    <w:rsid w:val="00C93A5B"/>
    <w:rsid w:val="00CB2B70"/>
    <w:rsid w:val="00CE71A0"/>
    <w:rsid w:val="00CF3DD7"/>
    <w:rsid w:val="00D812D5"/>
    <w:rsid w:val="00D86EDB"/>
    <w:rsid w:val="00DD300C"/>
    <w:rsid w:val="00E56D82"/>
    <w:rsid w:val="00E654D8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6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ech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QSwM5mKn_Pc2HSjRkwIsWkoH655FKQ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QSwM5mKn_Pc2HSjRkwIsWkoH655FKQ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557B-67BD-4F0C-8A94-448B27E2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2020-03-20T06:33:00Z</cp:lastPrinted>
  <dcterms:created xsi:type="dcterms:W3CDTF">2020-03-19T15:51:00Z</dcterms:created>
  <dcterms:modified xsi:type="dcterms:W3CDTF">2020-03-25T08:06:00Z</dcterms:modified>
</cp:coreProperties>
</file>