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FC" w:rsidRDefault="00154FFC" w:rsidP="00154FFC">
      <w:pPr>
        <w:spacing w:line="240" w:lineRule="auto"/>
        <w:ind w:firstLine="0"/>
        <w:jc w:val="center"/>
      </w:pPr>
      <w:bookmarkStart w:id="0" w:name="_Toc429918822"/>
      <w:r>
        <w:t xml:space="preserve">Министерство образования, науки и молодежной политики </w:t>
      </w:r>
    </w:p>
    <w:p w:rsidR="00154FFC" w:rsidRDefault="00154FFC" w:rsidP="00154FFC">
      <w:pPr>
        <w:spacing w:line="240" w:lineRule="auto"/>
        <w:ind w:firstLine="0"/>
        <w:jc w:val="center"/>
      </w:pPr>
      <w:r>
        <w:t>Краснодарского края</w:t>
      </w:r>
    </w:p>
    <w:p w:rsidR="00154FFC" w:rsidRDefault="00154FFC" w:rsidP="00154FFC">
      <w:pPr>
        <w:spacing w:line="240" w:lineRule="auto"/>
        <w:ind w:firstLine="0"/>
        <w:jc w:val="center"/>
      </w:pPr>
      <w:r>
        <w:t xml:space="preserve">Государственное  бюджетное профессиональное образовательное </w:t>
      </w:r>
    </w:p>
    <w:p w:rsidR="00154FFC" w:rsidRDefault="00154FFC" w:rsidP="00154FFC">
      <w:pPr>
        <w:spacing w:line="240" w:lineRule="auto"/>
        <w:ind w:firstLine="0"/>
        <w:jc w:val="center"/>
      </w:pPr>
      <w:r>
        <w:t>учреждение Краснодарского края</w:t>
      </w:r>
    </w:p>
    <w:p w:rsidR="00154FFC" w:rsidRDefault="00154FFC" w:rsidP="00154FFC">
      <w:pPr>
        <w:spacing w:line="240" w:lineRule="auto"/>
        <w:ind w:firstLine="0"/>
        <w:jc w:val="center"/>
      </w:pPr>
      <w:r>
        <w:t>«Новороссийский профессиональный техникум»</w:t>
      </w:r>
    </w:p>
    <w:p w:rsidR="00154FFC" w:rsidRPr="00AB5195" w:rsidRDefault="00154FFC" w:rsidP="00154FFC">
      <w:pPr>
        <w:spacing w:line="240" w:lineRule="auto"/>
        <w:ind w:firstLine="0"/>
        <w:jc w:val="center"/>
      </w:pPr>
    </w:p>
    <w:p w:rsidR="00154FFC" w:rsidRPr="00AB5195" w:rsidRDefault="00154FFC" w:rsidP="00154FFC">
      <w:pPr>
        <w:spacing w:line="240" w:lineRule="auto"/>
        <w:ind w:firstLine="0"/>
        <w:jc w:val="center"/>
      </w:pPr>
    </w:p>
    <w:p w:rsidR="00154FFC" w:rsidRPr="00AB5195" w:rsidRDefault="00154FFC" w:rsidP="00154FFC">
      <w:pPr>
        <w:spacing w:line="240" w:lineRule="auto"/>
        <w:ind w:firstLine="0"/>
        <w:jc w:val="center"/>
      </w:pPr>
    </w:p>
    <w:p w:rsidR="00154FFC" w:rsidRPr="00AB5195" w:rsidRDefault="00154FFC" w:rsidP="00154FFC">
      <w:pPr>
        <w:spacing w:line="240" w:lineRule="auto"/>
        <w:ind w:firstLine="0"/>
        <w:jc w:val="center"/>
      </w:pPr>
    </w:p>
    <w:p w:rsidR="00154FFC" w:rsidRPr="00AB5195" w:rsidRDefault="00154FFC" w:rsidP="00154FFC">
      <w:pPr>
        <w:spacing w:line="240" w:lineRule="auto"/>
        <w:ind w:firstLine="0"/>
        <w:jc w:val="center"/>
      </w:pPr>
    </w:p>
    <w:p w:rsidR="00154FFC" w:rsidRPr="00AB5195" w:rsidRDefault="00154FFC" w:rsidP="00154FFC">
      <w:pPr>
        <w:spacing w:line="240" w:lineRule="auto"/>
        <w:ind w:firstLine="0"/>
        <w:jc w:val="center"/>
      </w:pPr>
    </w:p>
    <w:p w:rsidR="00E94C6C" w:rsidRPr="00461818" w:rsidRDefault="00E94C6C" w:rsidP="00E94C6C">
      <w:pPr>
        <w:jc w:val="center"/>
      </w:pPr>
      <w:r w:rsidRPr="00461818">
        <w:t xml:space="preserve">РАБОЧАЯ ПРОГРАММА </w:t>
      </w:r>
    </w:p>
    <w:p w:rsidR="00E94C6C" w:rsidRPr="00461818" w:rsidRDefault="00E94C6C" w:rsidP="00E94C6C">
      <w:pPr>
        <w:widowControl w:val="0"/>
        <w:overflowPunct w:val="0"/>
        <w:autoSpaceDE w:val="0"/>
        <w:autoSpaceDN w:val="0"/>
        <w:adjustRightInd w:val="0"/>
        <w:spacing w:line="243" w:lineRule="auto"/>
        <w:ind w:left="280" w:right="580"/>
        <w:jc w:val="center"/>
      </w:pPr>
      <w:r w:rsidRPr="00461818">
        <w:t xml:space="preserve">ОБЩЕОБРАЗОВАТЕЛЬНОЙ УЧЕБНОЙ ДИСЦИПЛИНЫ </w:t>
      </w:r>
    </w:p>
    <w:p w:rsidR="00154FFC" w:rsidRPr="00B24E6B" w:rsidRDefault="00154FFC" w:rsidP="00154FFC">
      <w:pPr>
        <w:spacing w:line="240" w:lineRule="auto"/>
        <w:ind w:firstLine="0"/>
        <w:jc w:val="center"/>
      </w:pPr>
      <w:r w:rsidRPr="00B24E6B">
        <w:t>ОУД.02 Иностранный язык</w:t>
      </w:r>
    </w:p>
    <w:p w:rsidR="00154FFC" w:rsidRDefault="00154FFC" w:rsidP="00154FFC">
      <w:pPr>
        <w:spacing w:line="240" w:lineRule="auto"/>
        <w:ind w:firstLine="0"/>
        <w:jc w:val="center"/>
      </w:pPr>
    </w:p>
    <w:p w:rsidR="00154FFC" w:rsidRPr="00AB5195" w:rsidRDefault="00154FFC" w:rsidP="00154FFC">
      <w:pPr>
        <w:spacing w:line="240" w:lineRule="auto"/>
        <w:ind w:firstLine="0"/>
        <w:jc w:val="center"/>
      </w:pPr>
      <w:r>
        <w:t>для профессии:</w:t>
      </w:r>
    </w:p>
    <w:p w:rsidR="00154FFC" w:rsidRPr="005F750B" w:rsidRDefault="00154FFC" w:rsidP="00CF0922">
      <w:pPr>
        <w:spacing w:line="276" w:lineRule="auto"/>
        <w:ind w:firstLine="0"/>
      </w:pPr>
      <w:r w:rsidRPr="005F750B">
        <w:t>23.01.03. Автомеханик</w:t>
      </w:r>
    </w:p>
    <w:p w:rsidR="00154FFC" w:rsidRPr="005F750B" w:rsidRDefault="00154FFC" w:rsidP="00CF0922">
      <w:pPr>
        <w:spacing w:line="276" w:lineRule="auto"/>
        <w:ind w:firstLine="0"/>
      </w:pPr>
      <w:r w:rsidRPr="005F750B">
        <w:t>13.01.10 Электромонтер по ремонту и обслуживанию электрооборудования (по отраслям).</w:t>
      </w:r>
    </w:p>
    <w:p w:rsidR="00154FFC" w:rsidRPr="005F750B" w:rsidRDefault="00154FFC" w:rsidP="00CF0922">
      <w:pPr>
        <w:spacing w:line="276" w:lineRule="auto"/>
        <w:ind w:firstLine="0"/>
      </w:pPr>
      <w:r w:rsidRPr="005F750B">
        <w:t>23.01.11.Слесарь-электрик по ремонту электрооборудования подвижного состава (электровоза, электропоездов)</w:t>
      </w:r>
    </w:p>
    <w:p w:rsidR="00154FFC" w:rsidRPr="005F750B" w:rsidRDefault="00154FFC" w:rsidP="00CF0922">
      <w:pPr>
        <w:spacing w:line="276" w:lineRule="auto"/>
        <w:ind w:firstLine="0"/>
      </w:pPr>
      <w:r w:rsidRPr="005F750B">
        <w:t>19.01.17. Повар, кондитер</w:t>
      </w:r>
    </w:p>
    <w:p w:rsidR="00154FFC" w:rsidRPr="005F750B" w:rsidRDefault="00154FFC" w:rsidP="00CF0922">
      <w:pPr>
        <w:spacing w:line="276" w:lineRule="auto"/>
        <w:ind w:firstLine="0"/>
      </w:pPr>
      <w:r w:rsidRPr="005F750B">
        <w:t>23.01.16. Составитель поездов</w:t>
      </w:r>
    </w:p>
    <w:p w:rsidR="00154FFC" w:rsidRPr="005F750B" w:rsidRDefault="00154FFC" w:rsidP="00CF0922">
      <w:pPr>
        <w:spacing w:line="276" w:lineRule="auto"/>
        <w:ind w:firstLine="0"/>
      </w:pPr>
      <w:r w:rsidRPr="005F750B">
        <w:t>23.01.09.</w:t>
      </w:r>
      <w:r w:rsidR="00CF0922">
        <w:t xml:space="preserve"> </w:t>
      </w:r>
      <w:r w:rsidRPr="005F750B">
        <w:t>Машинист локомотива</w:t>
      </w:r>
    </w:p>
    <w:p w:rsidR="00154FFC" w:rsidRDefault="00154FFC" w:rsidP="00154FFC">
      <w:pPr>
        <w:spacing w:line="240" w:lineRule="auto"/>
        <w:jc w:val="center"/>
      </w:pPr>
    </w:p>
    <w:p w:rsidR="00154FFC" w:rsidRDefault="00154FFC" w:rsidP="00154FFC">
      <w:pPr>
        <w:spacing w:line="240" w:lineRule="auto"/>
        <w:jc w:val="center"/>
      </w:pPr>
    </w:p>
    <w:p w:rsidR="00154FFC" w:rsidRDefault="00154FFC" w:rsidP="00154FFC">
      <w:pPr>
        <w:spacing w:line="240" w:lineRule="auto"/>
        <w:jc w:val="center"/>
      </w:pPr>
    </w:p>
    <w:p w:rsidR="00154FFC" w:rsidRDefault="00154FFC" w:rsidP="00154FFC">
      <w:pPr>
        <w:spacing w:line="240" w:lineRule="auto"/>
        <w:jc w:val="center"/>
      </w:pPr>
    </w:p>
    <w:p w:rsidR="00154FFC" w:rsidRDefault="00154FFC" w:rsidP="00154FFC">
      <w:pPr>
        <w:spacing w:line="240" w:lineRule="auto"/>
        <w:jc w:val="center"/>
      </w:pPr>
    </w:p>
    <w:p w:rsidR="00154FFC" w:rsidRPr="00AB5195" w:rsidRDefault="00154FFC" w:rsidP="00154FFC">
      <w:pPr>
        <w:spacing w:line="240" w:lineRule="auto"/>
        <w:jc w:val="center"/>
      </w:pPr>
    </w:p>
    <w:p w:rsidR="00154FFC" w:rsidRPr="00AB5195" w:rsidRDefault="00154FFC" w:rsidP="00154FFC">
      <w:pPr>
        <w:spacing w:line="240" w:lineRule="auto"/>
        <w:rPr>
          <w:i/>
          <w:sz w:val="20"/>
        </w:rPr>
      </w:pPr>
    </w:p>
    <w:p w:rsidR="00154FFC" w:rsidRPr="00AB5195" w:rsidRDefault="00154FFC" w:rsidP="00154FFC">
      <w:pPr>
        <w:spacing w:line="240" w:lineRule="auto"/>
        <w:ind w:firstLine="1843"/>
        <w:rPr>
          <w:i/>
        </w:rPr>
      </w:pPr>
    </w:p>
    <w:p w:rsidR="00154FFC" w:rsidRPr="00AB5195" w:rsidRDefault="00154FFC" w:rsidP="00154FFC">
      <w:pPr>
        <w:spacing w:line="240" w:lineRule="auto"/>
        <w:jc w:val="center"/>
      </w:pPr>
    </w:p>
    <w:p w:rsidR="00154FFC" w:rsidRPr="00AB5195" w:rsidRDefault="00154FFC" w:rsidP="00154FFC">
      <w:pPr>
        <w:spacing w:line="240" w:lineRule="auto"/>
        <w:jc w:val="center"/>
      </w:pPr>
    </w:p>
    <w:p w:rsidR="00154FFC" w:rsidRPr="00AB5195" w:rsidRDefault="00154FFC" w:rsidP="00154FFC">
      <w:pPr>
        <w:spacing w:line="240" w:lineRule="auto"/>
        <w:jc w:val="center"/>
      </w:pPr>
    </w:p>
    <w:p w:rsidR="00154FFC" w:rsidRDefault="00154FFC" w:rsidP="00154FFC">
      <w:pPr>
        <w:spacing w:line="240" w:lineRule="auto"/>
        <w:jc w:val="center"/>
      </w:pPr>
    </w:p>
    <w:p w:rsidR="00154FFC" w:rsidRDefault="00154FFC" w:rsidP="00154FFC">
      <w:pPr>
        <w:spacing w:line="240" w:lineRule="auto"/>
        <w:jc w:val="center"/>
      </w:pPr>
    </w:p>
    <w:p w:rsidR="00154FFC" w:rsidRDefault="00154FFC" w:rsidP="00154FFC">
      <w:pPr>
        <w:spacing w:line="240" w:lineRule="auto"/>
        <w:jc w:val="center"/>
      </w:pPr>
    </w:p>
    <w:p w:rsidR="00154FFC" w:rsidRDefault="00154FFC" w:rsidP="00154FFC">
      <w:pPr>
        <w:spacing w:line="240" w:lineRule="auto"/>
        <w:jc w:val="center"/>
      </w:pPr>
    </w:p>
    <w:p w:rsidR="00154FFC" w:rsidRDefault="00154FFC" w:rsidP="00154FFC">
      <w:pPr>
        <w:spacing w:line="240" w:lineRule="auto"/>
        <w:jc w:val="center"/>
      </w:pPr>
    </w:p>
    <w:p w:rsidR="00154FFC" w:rsidRDefault="00154FFC" w:rsidP="00154FFC">
      <w:pPr>
        <w:spacing w:line="240" w:lineRule="auto"/>
        <w:jc w:val="center"/>
      </w:pPr>
    </w:p>
    <w:p w:rsidR="00154FFC" w:rsidRDefault="00154FFC" w:rsidP="00154FFC">
      <w:pPr>
        <w:spacing w:line="240" w:lineRule="auto"/>
        <w:jc w:val="center"/>
      </w:pPr>
    </w:p>
    <w:p w:rsidR="00154FFC" w:rsidRDefault="00154FFC" w:rsidP="00154FFC">
      <w:pPr>
        <w:spacing w:line="240" w:lineRule="auto"/>
        <w:jc w:val="center"/>
      </w:pPr>
      <w:r>
        <w:t>2016</w:t>
      </w:r>
      <w:r>
        <w:br w:type="page"/>
      </w:r>
    </w:p>
    <w:tbl>
      <w:tblPr>
        <w:tblW w:w="10314" w:type="dxa"/>
        <w:tblLook w:val="04A0"/>
      </w:tblPr>
      <w:tblGrid>
        <w:gridCol w:w="6345"/>
        <w:gridCol w:w="3969"/>
      </w:tblGrid>
      <w:tr w:rsidR="00154FFC" w:rsidRPr="005C3220" w:rsidTr="00A10966">
        <w:tc>
          <w:tcPr>
            <w:tcW w:w="6345" w:type="dxa"/>
            <w:shd w:val="clear" w:color="auto" w:fill="auto"/>
          </w:tcPr>
          <w:p w:rsidR="00154FFC" w:rsidRPr="005C3220" w:rsidRDefault="00154FFC" w:rsidP="00A10966">
            <w:pPr>
              <w:tabs>
                <w:tab w:val="center" w:pos="4677"/>
                <w:tab w:val="right" w:pos="9355"/>
              </w:tabs>
              <w:spacing w:line="240" w:lineRule="auto"/>
            </w:pPr>
            <w:r w:rsidRPr="005C3220">
              <w:lastRenderedPageBreak/>
              <w:t>Рассмотрена</w:t>
            </w:r>
          </w:p>
          <w:p w:rsidR="00154FFC" w:rsidRDefault="00154FFC" w:rsidP="00A10966">
            <w:pPr>
              <w:tabs>
                <w:tab w:val="center" w:pos="4677"/>
                <w:tab w:val="right" w:pos="9355"/>
              </w:tabs>
              <w:spacing w:line="240" w:lineRule="auto"/>
            </w:pPr>
            <w:r w:rsidRPr="005C3220">
              <w:t xml:space="preserve">на заседании </w:t>
            </w:r>
            <w:r>
              <w:t>ЦМК</w:t>
            </w:r>
          </w:p>
          <w:p w:rsidR="00154FFC" w:rsidRPr="005C3220" w:rsidRDefault="00154FFC" w:rsidP="00A10966">
            <w:pPr>
              <w:tabs>
                <w:tab w:val="center" w:pos="4677"/>
                <w:tab w:val="right" w:pos="9355"/>
              </w:tabs>
              <w:spacing w:line="240" w:lineRule="auto"/>
            </w:pPr>
            <w:r w:rsidRPr="005C3220">
              <w:t>общеобразовательного цикла</w:t>
            </w:r>
          </w:p>
          <w:p w:rsidR="00154FFC" w:rsidRPr="005C3220" w:rsidRDefault="00154FFC" w:rsidP="00A10966">
            <w:pPr>
              <w:tabs>
                <w:tab w:val="center" w:pos="4677"/>
                <w:tab w:val="right" w:pos="9355"/>
              </w:tabs>
              <w:spacing w:line="240" w:lineRule="auto"/>
            </w:pPr>
            <w:r>
              <w:t>протокол № 1</w:t>
            </w:r>
            <w:r w:rsidRPr="005C3220">
              <w:t xml:space="preserve"> от «</w:t>
            </w:r>
            <w:r>
              <w:t>30</w:t>
            </w:r>
            <w:r w:rsidRPr="005C3220">
              <w:t xml:space="preserve">» </w:t>
            </w:r>
            <w:r>
              <w:t xml:space="preserve">августа </w:t>
            </w:r>
            <w:r w:rsidRPr="005C3220">
              <w:t>2016г.</w:t>
            </w:r>
          </w:p>
          <w:p w:rsidR="00154FFC" w:rsidRPr="005C3220" w:rsidRDefault="00154FFC" w:rsidP="00A10966">
            <w:pPr>
              <w:tabs>
                <w:tab w:val="center" w:pos="4677"/>
                <w:tab w:val="right" w:pos="9355"/>
              </w:tabs>
              <w:spacing w:line="240" w:lineRule="auto"/>
            </w:pPr>
            <w:r w:rsidRPr="005C3220">
              <w:t xml:space="preserve">Председатель </w:t>
            </w:r>
          </w:p>
          <w:p w:rsidR="00154FFC" w:rsidRPr="005C3220" w:rsidRDefault="00154FFC" w:rsidP="00A10966">
            <w:pPr>
              <w:tabs>
                <w:tab w:val="center" w:pos="4677"/>
                <w:tab w:val="right" w:pos="9355"/>
              </w:tabs>
              <w:spacing w:line="240" w:lineRule="auto"/>
            </w:pPr>
            <w:r w:rsidRPr="005C3220">
              <w:t>___________В.В. Драгунова</w:t>
            </w:r>
          </w:p>
          <w:p w:rsidR="00154FFC" w:rsidRPr="005C3220" w:rsidRDefault="00154FFC" w:rsidP="00A10966">
            <w:pPr>
              <w:spacing w:line="240" w:lineRule="auto"/>
            </w:pPr>
          </w:p>
          <w:p w:rsidR="00154FFC" w:rsidRPr="005C3220" w:rsidRDefault="00154FFC" w:rsidP="00A10966">
            <w:pPr>
              <w:spacing w:line="240" w:lineRule="auto"/>
            </w:pPr>
          </w:p>
        </w:tc>
        <w:tc>
          <w:tcPr>
            <w:tcW w:w="3969" w:type="dxa"/>
            <w:shd w:val="clear" w:color="auto" w:fill="auto"/>
          </w:tcPr>
          <w:p w:rsidR="00154FFC" w:rsidRPr="005C3220" w:rsidRDefault="00154FFC" w:rsidP="00A10966">
            <w:pPr>
              <w:pStyle w:val="c29"/>
              <w:spacing w:before="0" w:beforeAutospacing="0" w:after="0" w:afterAutospacing="0"/>
              <w:jc w:val="right"/>
              <w:rPr>
                <w:rStyle w:val="c30"/>
                <w:color w:val="000000"/>
                <w:sz w:val="28"/>
                <w:szCs w:val="28"/>
              </w:rPr>
            </w:pPr>
            <w:r w:rsidRPr="005C3220">
              <w:rPr>
                <w:rStyle w:val="c30"/>
                <w:color w:val="000000"/>
                <w:sz w:val="28"/>
                <w:szCs w:val="28"/>
              </w:rPr>
              <w:t>Утверждена</w:t>
            </w:r>
          </w:p>
          <w:p w:rsidR="00154FFC" w:rsidRPr="005C3220" w:rsidRDefault="00154FFC" w:rsidP="00A10966">
            <w:pPr>
              <w:pStyle w:val="c29"/>
              <w:spacing w:before="0" w:beforeAutospacing="0" w:after="0" w:afterAutospacing="0"/>
              <w:jc w:val="right"/>
              <w:rPr>
                <w:rStyle w:val="c30"/>
                <w:color w:val="000000"/>
                <w:sz w:val="28"/>
                <w:szCs w:val="28"/>
              </w:rPr>
            </w:pPr>
            <w:r w:rsidRPr="005C3220">
              <w:rPr>
                <w:rStyle w:val="c30"/>
                <w:color w:val="000000"/>
                <w:sz w:val="28"/>
                <w:szCs w:val="28"/>
              </w:rPr>
              <w:t>Директор</w:t>
            </w:r>
          </w:p>
          <w:p w:rsidR="00154FFC" w:rsidRPr="005C3220" w:rsidRDefault="00154FFC" w:rsidP="00A10966">
            <w:pPr>
              <w:pStyle w:val="c29"/>
              <w:spacing w:before="0" w:beforeAutospacing="0" w:after="0" w:afterAutospacing="0"/>
              <w:jc w:val="right"/>
              <w:rPr>
                <w:rStyle w:val="c30"/>
                <w:color w:val="000000"/>
                <w:sz w:val="28"/>
                <w:szCs w:val="28"/>
              </w:rPr>
            </w:pPr>
            <w:r w:rsidRPr="005C3220">
              <w:rPr>
                <w:rStyle w:val="c30"/>
                <w:color w:val="000000"/>
                <w:sz w:val="28"/>
                <w:szCs w:val="28"/>
              </w:rPr>
              <w:t>ГБПОУ КК «Новороссийский профессиональный техникум»</w:t>
            </w:r>
          </w:p>
          <w:p w:rsidR="00154FFC" w:rsidRPr="005C3220" w:rsidRDefault="00154FFC" w:rsidP="00A10966">
            <w:pPr>
              <w:pStyle w:val="c29"/>
              <w:spacing w:before="0" w:beforeAutospacing="0" w:after="0" w:afterAutospacing="0"/>
              <w:jc w:val="right"/>
              <w:rPr>
                <w:rStyle w:val="c30"/>
                <w:color w:val="000000"/>
                <w:sz w:val="28"/>
                <w:szCs w:val="28"/>
              </w:rPr>
            </w:pPr>
            <w:r w:rsidRPr="005C3220">
              <w:rPr>
                <w:rStyle w:val="c30"/>
                <w:color w:val="000000"/>
                <w:sz w:val="28"/>
                <w:szCs w:val="28"/>
              </w:rPr>
              <w:t>____________С.А. Хузина</w:t>
            </w:r>
          </w:p>
          <w:p w:rsidR="00154FFC" w:rsidRPr="005C3220" w:rsidRDefault="00154FFC" w:rsidP="00A10966">
            <w:pPr>
              <w:spacing w:line="240" w:lineRule="auto"/>
              <w:jc w:val="right"/>
            </w:pPr>
            <w:r w:rsidRPr="005C3220">
              <w:rPr>
                <w:rStyle w:val="c30"/>
                <w:color w:val="000000"/>
              </w:rPr>
              <w:t>«</w:t>
            </w:r>
            <w:r>
              <w:rPr>
                <w:rStyle w:val="c30"/>
                <w:color w:val="000000"/>
              </w:rPr>
              <w:t>31</w:t>
            </w:r>
            <w:r w:rsidRPr="005C3220">
              <w:rPr>
                <w:rStyle w:val="c30"/>
                <w:color w:val="000000"/>
              </w:rPr>
              <w:t xml:space="preserve">» </w:t>
            </w:r>
            <w:r>
              <w:rPr>
                <w:rStyle w:val="c30"/>
                <w:color w:val="000000"/>
              </w:rPr>
              <w:t xml:space="preserve">августа </w:t>
            </w:r>
            <w:r w:rsidRPr="005C3220">
              <w:rPr>
                <w:rStyle w:val="c30"/>
                <w:color w:val="000000"/>
              </w:rPr>
              <w:t>2016 г.</w:t>
            </w:r>
          </w:p>
        </w:tc>
      </w:tr>
    </w:tbl>
    <w:p w:rsidR="00154FFC" w:rsidRDefault="00154FFC" w:rsidP="00154FFC">
      <w:pPr>
        <w:spacing w:line="240" w:lineRule="auto"/>
        <w:jc w:val="center"/>
      </w:pPr>
    </w:p>
    <w:p w:rsidR="00154FFC" w:rsidRPr="005C3220" w:rsidRDefault="00154FFC" w:rsidP="00154FFC">
      <w:pPr>
        <w:spacing w:line="240" w:lineRule="auto"/>
      </w:pPr>
    </w:p>
    <w:p w:rsidR="00154FFC" w:rsidRPr="005C3220" w:rsidRDefault="00154FFC" w:rsidP="00154FFC">
      <w:pPr>
        <w:widowControl w:val="0"/>
        <w:suppressAutoHyphens/>
        <w:autoSpaceDE w:val="0"/>
        <w:autoSpaceDN w:val="0"/>
        <w:adjustRightInd w:val="0"/>
        <w:spacing w:line="240" w:lineRule="auto"/>
      </w:pPr>
      <w:r w:rsidRPr="005C3220">
        <w:t xml:space="preserve">Рассмотрена </w:t>
      </w:r>
    </w:p>
    <w:p w:rsidR="00154FFC" w:rsidRPr="005C3220" w:rsidRDefault="00154FFC" w:rsidP="00154FFC">
      <w:pPr>
        <w:widowControl w:val="0"/>
        <w:suppressAutoHyphens/>
        <w:autoSpaceDE w:val="0"/>
        <w:autoSpaceDN w:val="0"/>
        <w:adjustRightInd w:val="0"/>
        <w:spacing w:line="240" w:lineRule="auto"/>
      </w:pPr>
      <w:r w:rsidRPr="005C3220">
        <w:t xml:space="preserve">на заседании педагогического совета  </w:t>
      </w:r>
    </w:p>
    <w:p w:rsidR="00154FFC" w:rsidRPr="005C3220" w:rsidRDefault="00154FFC" w:rsidP="00154FFC">
      <w:pPr>
        <w:spacing w:line="240" w:lineRule="auto"/>
      </w:pPr>
      <w:r w:rsidRPr="005C3220">
        <w:t xml:space="preserve">протокол № </w:t>
      </w:r>
      <w:r>
        <w:t>1</w:t>
      </w:r>
      <w:r w:rsidRPr="005C3220">
        <w:t xml:space="preserve"> от «</w:t>
      </w:r>
      <w:r>
        <w:t>31</w:t>
      </w:r>
      <w:r w:rsidRPr="005C3220">
        <w:t xml:space="preserve">» </w:t>
      </w:r>
      <w:r>
        <w:t xml:space="preserve">августа </w:t>
      </w:r>
      <w:r w:rsidRPr="005C3220">
        <w:t>2016 г.</w:t>
      </w:r>
    </w:p>
    <w:p w:rsidR="00154FFC" w:rsidRPr="00AB5195" w:rsidRDefault="00154FFC" w:rsidP="00154FFC">
      <w:pPr>
        <w:widowControl w:val="0"/>
        <w:suppressAutoHyphens/>
        <w:autoSpaceDE w:val="0"/>
        <w:autoSpaceDN w:val="0"/>
        <w:adjustRightInd w:val="0"/>
        <w:spacing w:line="240" w:lineRule="auto"/>
        <w:rPr>
          <w:rFonts w:eastAsia="Times New Roman"/>
          <w:b/>
          <w:sz w:val="32"/>
          <w:szCs w:val="32"/>
          <w:lang w:eastAsia="ru-RU"/>
        </w:rPr>
      </w:pPr>
    </w:p>
    <w:p w:rsidR="00154FFC" w:rsidRPr="00AB5195" w:rsidRDefault="00154FFC" w:rsidP="00154FFC">
      <w:pPr>
        <w:spacing w:line="240" w:lineRule="auto"/>
        <w:ind w:firstLine="284"/>
      </w:pPr>
      <w:r w:rsidRPr="002A3E2B">
        <w:t>Рабочая программа разработана на основе примерной программы общеобразовательной учебной  дисциплины «Иностранный язык» для профессиональных об</w:t>
      </w:r>
      <w:r w:rsidRPr="00AB5195">
        <w:t>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w:t>
      </w:r>
      <w:r>
        <w:t>егистрационный номер рецензии 37</w:t>
      </w:r>
      <w:r w:rsidRPr="00AB5195">
        <w:t>1 от 23 июля 2015 г. Ф</w:t>
      </w:r>
      <w:r w:rsidR="00E4484A">
        <w:t>ГАУ «ФИРО».</w:t>
      </w:r>
    </w:p>
    <w:p w:rsidR="00154FFC" w:rsidRPr="00AB5195" w:rsidRDefault="00154FFC" w:rsidP="00154FFC">
      <w:pPr>
        <w:spacing w:line="240" w:lineRule="auto"/>
      </w:pPr>
    </w:p>
    <w:p w:rsidR="00154FFC" w:rsidRDefault="00154FFC" w:rsidP="00154FFC">
      <w:pPr>
        <w:spacing w:line="240" w:lineRule="auto"/>
      </w:pPr>
      <w:r w:rsidRPr="00590A6D">
        <w:rPr>
          <w:b/>
        </w:rPr>
        <w:t>Организация разработчик:</w:t>
      </w:r>
      <w:r w:rsidRPr="00AB5195">
        <w:t xml:space="preserve"> </w:t>
      </w:r>
      <w:r>
        <w:t>Государственное  бюджетное профессиональное образовательное  учреждение Краснодарского края «Новороссийский профессиональный техникум»</w:t>
      </w:r>
    </w:p>
    <w:p w:rsidR="00154FFC" w:rsidRPr="00AB5195" w:rsidRDefault="00154FFC" w:rsidP="00154FFC">
      <w:pPr>
        <w:spacing w:line="240" w:lineRule="auto"/>
      </w:pPr>
    </w:p>
    <w:p w:rsidR="00154FFC" w:rsidRPr="00AB5195" w:rsidRDefault="00E4484A" w:rsidP="00154FFC">
      <w:pPr>
        <w:spacing w:line="240" w:lineRule="auto"/>
      </w:pPr>
      <w:r>
        <w:t>Разработчики:</w:t>
      </w:r>
      <w:r>
        <w:tab/>
        <w:t xml:space="preserve">_____________ </w:t>
      </w:r>
      <w:r w:rsidR="00154FFC" w:rsidRPr="00AB5195">
        <w:t xml:space="preserve"> </w:t>
      </w:r>
      <w:r w:rsidR="00154FFC">
        <w:t>____________________</w:t>
      </w:r>
      <w:r w:rsidR="00154FFC" w:rsidRPr="00AB5195">
        <w:t xml:space="preserve">     преподаватель</w:t>
      </w:r>
    </w:p>
    <w:p w:rsidR="00154FFC" w:rsidRPr="00AB5195" w:rsidRDefault="00154FFC" w:rsidP="00154FFC">
      <w:pPr>
        <w:spacing w:line="240" w:lineRule="auto"/>
      </w:pPr>
    </w:p>
    <w:p w:rsidR="00154FFC" w:rsidRPr="00AB5195" w:rsidRDefault="00154FFC" w:rsidP="00154FFC">
      <w:pPr>
        <w:spacing w:line="240" w:lineRule="auto"/>
      </w:pPr>
      <w:r>
        <w:t>Рецензенты:</w:t>
      </w:r>
    </w:p>
    <w:tbl>
      <w:tblPr>
        <w:tblW w:w="8619" w:type="dxa"/>
        <w:tblInd w:w="108" w:type="dxa"/>
        <w:tblLayout w:type="fixed"/>
        <w:tblLook w:val="04A0"/>
      </w:tblPr>
      <w:tblGrid>
        <w:gridCol w:w="3969"/>
        <w:gridCol w:w="4650"/>
      </w:tblGrid>
      <w:tr w:rsidR="00154FFC" w:rsidRPr="00AB5195" w:rsidTr="00154FFC">
        <w:tc>
          <w:tcPr>
            <w:tcW w:w="3969" w:type="dxa"/>
          </w:tcPr>
          <w:p w:rsidR="00154FFC" w:rsidRPr="00AB5195" w:rsidRDefault="00154FFC" w:rsidP="00154FFC">
            <w:pPr>
              <w:pStyle w:val="a"/>
              <w:numPr>
                <w:ilvl w:val="0"/>
                <w:numId w:val="23"/>
              </w:numPr>
              <w:spacing w:after="240" w:line="240" w:lineRule="auto"/>
              <w:ind w:left="34" w:firstLine="0"/>
            </w:pPr>
            <w:r>
              <w:t>____________________</w:t>
            </w:r>
          </w:p>
          <w:p w:rsidR="00154FFC" w:rsidRPr="00AB5195" w:rsidRDefault="00154FFC" w:rsidP="00154FFC">
            <w:pPr>
              <w:pStyle w:val="a"/>
              <w:numPr>
                <w:ilvl w:val="0"/>
                <w:numId w:val="0"/>
              </w:numPr>
              <w:spacing w:after="240" w:line="240" w:lineRule="auto"/>
              <w:ind w:left="34"/>
            </w:pPr>
            <w:r w:rsidRPr="00AB5195">
              <w:t>_____________________</w:t>
            </w:r>
            <w:r>
              <w:t>_____</w:t>
            </w:r>
          </w:p>
        </w:tc>
        <w:tc>
          <w:tcPr>
            <w:tcW w:w="4650" w:type="dxa"/>
          </w:tcPr>
          <w:p w:rsidR="00154FFC" w:rsidRPr="00AB5195" w:rsidRDefault="00154FFC" w:rsidP="00154FFC">
            <w:pPr>
              <w:spacing w:after="240" w:line="240" w:lineRule="auto"/>
              <w:ind w:left="34"/>
            </w:pPr>
          </w:p>
          <w:p w:rsidR="00154FFC" w:rsidRPr="00AB5195" w:rsidRDefault="00154FFC" w:rsidP="00154FFC">
            <w:pPr>
              <w:pBdr>
                <w:top w:val="single" w:sz="12" w:space="1" w:color="auto"/>
                <w:bottom w:val="single" w:sz="12" w:space="1" w:color="auto"/>
              </w:pBdr>
              <w:spacing w:after="240" w:line="240" w:lineRule="auto"/>
              <w:ind w:left="34"/>
            </w:pPr>
          </w:p>
          <w:p w:rsidR="00154FFC" w:rsidRPr="00AB5195" w:rsidRDefault="00154FFC" w:rsidP="00154FFC">
            <w:pPr>
              <w:spacing w:after="240" w:line="240" w:lineRule="auto"/>
              <w:ind w:left="34"/>
            </w:pPr>
            <w:r w:rsidRPr="00AB5195">
              <w:t>____________________</w:t>
            </w:r>
          </w:p>
        </w:tc>
      </w:tr>
      <w:tr w:rsidR="00154FFC" w:rsidRPr="00AB5195" w:rsidTr="00154FFC">
        <w:tc>
          <w:tcPr>
            <w:tcW w:w="3969" w:type="dxa"/>
          </w:tcPr>
          <w:p w:rsidR="00154FFC" w:rsidRPr="00AB5195" w:rsidRDefault="00154FFC" w:rsidP="00154FFC">
            <w:pPr>
              <w:pStyle w:val="a"/>
              <w:numPr>
                <w:ilvl w:val="0"/>
                <w:numId w:val="23"/>
              </w:numPr>
              <w:spacing w:after="240" w:line="240" w:lineRule="auto"/>
              <w:ind w:left="34" w:firstLine="0"/>
            </w:pPr>
            <w:r>
              <w:t>____________________</w:t>
            </w:r>
          </w:p>
          <w:p w:rsidR="00154FFC" w:rsidRPr="00AB5195" w:rsidRDefault="00154FFC" w:rsidP="00154FFC">
            <w:pPr>
              <w:spacing w:after="240" w:line="240" w:lineRule="auto"/>
              <w:ind w:left="34" w:firstLine="0"/>
            </w:pPr>
            <w:r w:rsidRPr="00AB5195">
              <w:t>__________________________</w:t>
            </w:r>
          </w:p>
          <w:p w:rsidR="00154FFC" w:rsidRPr="00AB5195" w:rsidRDefault="00154FFC" w:rsidP="00154FFC">
            <w:pPr>
              <w:spacing w:after="240" w:line="240" w:lineRule="auto"/>
              <w:ind w:firstLine="0"/>
            </w:pPr>
          </w:p>
        </w:tc>
        <w:tc>
          <w:tcPr>
            <w:tcW w:w="4650" w:type="dxa"/>
          </w:tcPr>
          <w:p w:rsidR="00154FFC" w:rsidRPr="00AB5195" w:rsidRDefault="00154FFC" w:rsidP="00154FFC">
            <w:pPr>
              <w:spacing w:after="240" w:line="240" w:lineRule="auto"/>
              <w:ind w:left="34"/>
            </w:pPr>
          </w:p>
          <w:p w:rsidR="00154FFC" w:rsidRPr="00AB5195" w:rsidRDefault="00154FFC" w:rsidP="00154FFC">
            <w:pPr>
              <w:pBdr>
                <w:top w:val="single" w:sz="12" w:space="1" w:color="auto"/>
                <w:bottom w:val="single" w:sz="12" w:space="1" w:color="auto"/>
              </w:pBdr>
              <w:spacing w:after="240" w:line="240" w:lineRule="auto"/>
              <w:ind w:left="34"/>
            </w:pPr>
          </w:p>
          <w:p w:rsidR="00154FFC" w:rsidRPr="00AB5195" w:rsidRDefault="00154FFC" w:rsidP="00154FFC">
            <w:pPr>
              <w:spacing w:after="240" w:line="240" w:lineRule="auto"/>
              <w:ind w:left="34"/>
            </w:pPr>
            <w:r w:rsidRPr="00AB5195">
              <w:t>____________________</w:t>
            </w:r>
          </w:p>
          <w:p w:rsidR="00154FFC" w:rsidRPr="00AB5195" w:rsidRDefault="00154FFC" w:rsidP="00154FFC">
            <w:pPr>
              <w:spacing w:after="240" w:line="240" w:lineRule="auto"/>
              <w:ind w:left="34"/>
            </w:pPr>
          </w:p>
        </w:tc>
      </w:tr>
    </w:tbl>
    <w:p w:rsidR="00154FFC" w:rsidRDefault="00154FFC" w:rsidP="00154FFC"/>
    <w:p w:rsidR="009522E7" w:rsidRDefault="009522E7" w:rsidP="002478BB">
      <w:pPr>
        <w:spacing w:line="240" w:lineRule="auto"/>
        <w:jc w:val="center"/>
      </w:pPr>
    </w:p>
    <w:p w:rsidR="00CF0922" w:rsidRDefault="00CF0922">
      <w:pPr>
        <w:spacing w:after="200" w:line="276" w:lineRule="auto"/>
        <w:ind w:firstLine="0"/>
        <w:jc w:val="left"/>
      </w:pPr>
      <w:r>
        <w:br w:type="page"/>
      </w:r>
    </w:p>
    <w:p w:rsidR="00CF0922" w:rsidRPr="00CA45B6" w:rsidRDefault="00CF0922" w:rsidP="00132152">
      <w:pPr>
        <w:spacing w:line="240" w:lineRule="auto"/>
        <w:jc w:val="center"/>
        <w:rPr>
          <w:b/>
        </w:rPr>
      </w:pPr>
      <w:bookmarkStart w:id="1" w:name="page1"/>
      <w:bookmarkEnd w:id="1"/>
      <w:r w:rsidRPr="00CA45B6">
        <w:rPr>
          <w:b/>
          <w:bCs/>
        </w:rPr>
        <w:lastRenderedPageBreak/>
        <w:t>Аннотация к рабочей программе</w:t>
      </w:r>
      <w:r>
        <w:rPr>
          <w:b/>
          <w:bCs/>
        </w:rPr>
        <w:t xml:space="preserve"> </w:t>
      </w:r>
      <w:r w:rsidRPr="00CA45B6">
        <w:rPr>
          <w:b/>
        </w:rPr>
        <w:t xml:space="preserve">ОУД.02 Иностранный язык </w:t>
      </w:r>
    </w:p>
    <w:p w:rsidR="00CF0922" w:rsidRDefault="00CF0922" w:rsidP="00132152">
      <w:pPr>
        <w:spacing w:line="240" w:lineRule="auto"/>
        <w:jc w:val="center"/>
        <w:rPr>
          <w:b/>
        </w:rPr>
      </w:pPr>
      <w:r w:rsidRPr="00CA45B6">
        <w:rPr>
          <w:b/>
        </w:rPr>
        <w:t xml:space="preserve">для профессии </w:t>
      </w:r>
    </w:p>
    <w:p w:rsidR="00CF0922" w:rsidRPr="005F750B" w:rsidRDefault="00CF0922" w:rsidP="00132152">
      <w:pPr>
        <w:spacing w:line="240" w:lineRule="auto"/>
        <w:ind w:firstLine="0"/>
        <w:jc w:val="center"/>
      </w:pPr>
      <w:r w:rsidRPr="005F750B">
        <w:t>23.01.03. Автомеханик</w:t>
      </w:r>
    </w:p>
    <w:p w:rsidR="00CF0922" w:rsidRPr="005F750B" w:rsidRDefault="00CF0922" w:rsidP="00132152">
      <w:pPr>
        <w:spacing w:line="240" w:lineRule="auto"/>
        <w:ind w:firstLine="0"/>
        <w:jc w:val="center"/>
      </w:pPr>
      <w:r w:rsidRPr="005F750B">
        <w:t>13.01.10 Электромонтер по ремонту и обслуживанию электрооборудования (по отраслям).</w:t>
      </w:r>
    </w:p>
    <w:p w:rsidR="00CF0922" w:rsidRPr="005F750B" w:rsidRDefault="00CF0922" w:rsidP="00132152">
      <w:pPr>
        <w:spacing w:line="240" w:lineRule="auto"/>
        <w:ind w:firstLine="0"/>
        <w:jc w:val="center"/>
      </w:pPr>
      <w:r w:rsidRPr="005F750B">
        <w:t>23.01.11.Слесарь-электрик по ремонту электрооборудования подвижного состава (электровоза, электропоездов)</w:t>
      </w:r>
    </w:p>
    <w:p w:rsidR="00CF0922" w:rsidRPr="005F750B" w:rsidRDefault="00CF0922" w:rsidP="00132152">
      <w:pPr>
        <w:spacing w:line="240" w:lineRule="auto"/>
        <w:ind w:firstLine="0"/>
        <w:jc w:val="center"/>
      </w:pPr>
      <w:r w:rsidRPr="005F750B">
        <w:t>19.01.17. Повар, кондитер</w:t>
      </w:r>
    </w:p>
    <w:p w:rsidR="00CF0922" w:rsidRPr="005F750B" w:rsidRDefault="00CF0922" w:rsidP="00132152">
      <w:pPr>
        <w:spacing w:line="240" w:lineRule="auto"/>
        <w:ind w:firstLine="0"/>
        <w:jc w:val="center"/>
      </w:pPr>
      <w:r w:rsidRPr="005F750B">
        <w:t>23.01.16. Составитель поездов</w:t>
      </w:r>
    </w:p>
    <w:p w:rsidR="00CF0922" w:rsidRPr="005F750B" w:rsidRDefault="00CF0922" w:rsidP="00132152">
      <w:pPr>
        <w:spacing w:line="240" w:lineRule="auto"/>
        <w:ind w:firstLine="0"/>
        <w:jc w:val="center"/>
      </w:pPr>
      <w:r w:rsidRPr="005F750B">
        <w:t>23.01.09.</w:t>
      </w:r>
      <w:r>
        <w:t xml:space="preserve"> </w:t>
      </w:r>
      <w:r w:rsidRPr="005F750B">
        <w:t>Машинист локомотива</w:t>
      </w:r>
    </w:p>
    <w:p w:rsidR="00CF0922" w:rsidRPr="00014E44" w:rsidRDefault="00CF0922" w:rsidP="00132152">
      <w:pPr>
        <w:widowControl w:val="0"/>
        <w:overflowPunct w:val="0"/>
        <w:autoSpaceDE w:val="0"/>
        <w:autoSpaceDN w:val="0"/>
        <w:adjustRightInd w:val="0"/>
        <w:spacing w:line="240" w:lineRule="auto"/>
        <w:ind w:left="2120" w:right="2120" w:firstLine="470"/>
        <w:rPr>
          <w:b/>
          <w:bCs/>
          <w:sz w:val="16"/>
          <w:szCs w:val="16"/>
        </w:rPr>
      </w:pPr>
    </w:p>
    <w:p w:rsidR="00CF0922" w:rsidRPr="00CA45B6" w:rsidRDefault="00CF0922" w:rsidP="00132152">
      <w:pPr>
        <w:spacing w:line="240" w:lineRule="auto"/>
      </w:pPr>
      <w:r w:rsidRPr="00CA45B6">
        <w:t xml:space="preserve">Рабочая программа разработана на основе примерной программы учебной дисциплины ОУД.02 Иностранный язык,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371 от 23 июля 2015 г. ФГАУ «ФИРО» </w:t>
      </w:r>
    </w:p>
    <w:p w:rsidR="00CF0922" w:rsidRPr="00CA45B6" w:rsidRDefault="00CF0922" w:rsidP="00CF0922">
      <w:pPr>
        <w:spacing w:line="240" w:lineRule="auto"/>
        <w:ind w:firstLine="284"/>
      </w:pPr>
      <w:r w:rsidRPr="00CA45B6">
        <w:t xml:space="preserve">Содержание программы «Иностранный язык» направлено на достижение следующих </w:t>
      </w:r>
      <w:r w:rsidRPr="00CA45B6">
        <w:rPr>
          <w:b/>
        </w:rPr>
        <w:t>целей:</w:t>
      </w:r>
    </w:p>
    <w:p w:rsidR="00CF0922" w:rsidRPr="00CA45B6" w:rsidRDefault="00CF0922" w:rsidP="00CF0922">
      <w:pPr>
        <w:widowControl w:val="0"/>
        <w:overflowPunct w:val="0"/>
        <w:autoSpaceDE w:val="0"/>
        <w:autoSpaceDN w:val="0"/>
        <w:adjustRightInd w:val="0"/>
        <w:spacing w:line="240" w:lineRule="auto"/>
        <w:ind w:firstLine="708"/>
      </w:pPr>
      <w:r w:rsidRPr="00CA45B6">
        <w:t>формирование у студента способности и готовности к межкультурной коммуникации, что предполагает развитие умений опосредованного письменного (чтение, письмо) и непосредственного устного (говорение, аудирование) иноязычного общения.</w:t>
      </w:r>
    </w:p>
    <w:p w:rsidR="00CF0922" w:rsidRPr="00CA45B6" w:rsidRDefault="00CF0922" w:rsidP="00CF0922">
      <w:pPr>
        <w:widowControl w:val="0"/>
        <w:overflowPunct w:val="0"/>
        <w:autoSpaceDE w:val="0"/>
        <w:autoSpaceDN w:val="0"/>
        <w:adjustRightInd w:val="0"/>
        <w:spacing w:line="240" w:lineRule="auto"/>
        <w:ind w:firstLine="708"/>
      </w:pPr>
      <w:r w:rsidRPr="00CA45B6">
        <w:t>формирование умений работать с литературой, то есть овладению всеми видами чтения (просмотрового, ознакомительного, изучающего, поискового), поскольку чтение как вид речевой деятельности широко востребовано при решении многих профессиональных задач.</w:t>
      </w:r>
    </w:p>
    <w:p w:rsidR="00CF0922" w:rsidRPr="00CA45B6" w:rsidRDefault="00CF0922" w:rsidP="00CF0922">
      <w:pPr>
        <w:widowControl w:val="0"/>
        <w:overflowPunct w:val="0"/>
        <w:autoSpaceDE w:val="0"/>
        <w:autoSpaceDN w:val="0"/>
        <w:adjustRightInd w:val="0"/>
        <w:spacing w:line="240" w:lineRule="auto"/>
        <w:ind w:firstLine="708"/>
      </w:pPr>
      <w:r w:rsidRPr="00CA45B6">
        <w:t>формирование умений вести деловую и личную переписку, составлять заявления, заявки, заполнять формуляры и анкеты, делать рабочие записи при чтении и аудировании текстов, функционирующих в конкретных ситуациях профессионально-делового общения, составлять рефераты и аннотации.</w:t>
      </w:r>
    </w:p>
    <w:p w:rsidR="00CF0922" w:rsidRPr="00CA45B6" w:rsidRDefault="00CF0922" w:rsidP="00CF0922">
      <w:pPr>
        <w:widowControl w:val="0"/>
        <w:overflowPunct w:val="0"/>
        <w:autoSpaceDE w:val="0"/>
        <w:autoSpaceDN w:val="0"/>
        <w:adjustRightInd w:val="0"/>
        <w:spacing w:line="240" w:lineRule="auto"/>
        <w:ind w:firstLine="708"/>
      </w:pPr>
      <w:r w:rsidRPr="00CA45B6">
        <w:t>формирование иноязычных речевых умений (преобладание говорения, чтения и др.) определяется реальными потребностями будущих специалистов, а также условиями обучения, в частности, объемом учебного времени и стартовым уровнем владения обучаемыми иностранным языком.</w:t>
      </w:r>
    </w:p>
    <w:p w:rsidR="00CF0922" w:rsidRPr="00CA45B6" w:rsidRDefault="00CF0922" w:rsidP="00CF0922">
      <w:pPr>
        <w:widowControl w:val="0"/>
        <w:overflowPunct w:val="0"/>
        <w:autoSpaceDE w:val="0"/>
        <w:autoSpaceDN w:val="0"/>
        <w:adjustRightInd w:val="0"/>
        <w:spacing w:line="240" w:lineRule="auto"/>
        <w:ind w:firstLine="708"/>
      </w:pPr>
      <w:r w:rsidRPr="00CA45B6">
        <w:t>овладение студентом определенными когнитивными приемами, позволяющими осуществлять познавательную коммуникативную деятельность, развитие способности к социальному воздействию;</w:t>
      </w:r>
    </w:p>
    <w:p w:rsidR="00CF0922" w:rsidRPr="00CA45B6" w:rsidRDefault="00CF0922" w:rsidP="00CF0922">
      <w:pPr>
        <w:widowControl w:val="0"/>
        <w:overflowPunct w:val="0"/>
        <w:autoSpaceDE w:val="0"/>
        <w:autoSpaceDN w:val="0"/>
        <w:adjustRightInd w:val="0"/>
        <w:spacing w:line="240" w:lineRule="auto"/>
        <w:ind w:firstLine="708"/>
      </w:pPr>
      <w:r w:rsidRPr="00CA45B6">
        <w:t>формирование общеучебных и компенсирующих/компенсаторных умений, в том числе умений уточнять элементы высказывания с помощью вербальных и невербальных средств общения, а также умение самосовершенствования.</w:t>
      </w:r>
    </w:p>
    <w:p w:rsidR="00CF0922" w:rsidRDefault="00CF0922" w:rsidP="00CF0922">
      <w:pPr>
        <w:spacing w:line="240" w:lineRule="auto"/>
        <w:ind w:firstLine="284"/>
      </w:pPr>
      <w:r w:rsidRPr="00CA45B6">
        <w:t xml:space="preserve">Программа учебной дисциплины «Иностранный язык» уточняет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по осваиваемой профессии. </w:t>
      </w:r>
    </w:p>
    <w:p w:rsidR="00CF0922" w:rsidRPr="00CA45B6" w:rsidRDefault="00CF0922" w:rsidP="00CF0922">
      <w:pPr>
        <w:widowControl w:val="0"/>
        <w:autoSpaceDE w:val="0"/>
        <w:autoSpaceDN w:val="0"/>
        <w:adjustRightInd w:val="0"/>
        <w:spacing w:line="240" w:lineRule="auto"/>
      </w:pPr>
      <w:r w:rsidRPr="00CA45B6">
        <w:rPr>
          <w:b/>
          <w:bCs/>
        </w:rPr>
        <w:lastRenderedPageBreak/>
        <w:t>1.1. Область применения программы:</w:t>
      </w:r>
    </w:p>
    <w:p w:rsidR="00CF0922" w:rsidRPr="00CA45B6" w:rsidRDefault="00CF0922" w:rsidP="00CF0922">
      <w:pPr>
        <w:spacing w:line="240" w:lineRule="auto"/>
        <w:ind w:firstLine="284"/>
      </w:pPr>
      <w:r w:rsidRPr="00CA45B6">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t>ОУД.02</w:t>
      </w:r>
      <w:r w:rsidRPr="00CA45B6">
        <w:t xml:space="preserve"> Иностранный язык. Иностранный язык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CF0922" w:rsidRPr="00CA45B6" w:rsidRDefault="00CF0922" w:rsidP="00CF0922">
      <w:pPr>
        <w:widowControl w:val="0"/>
        <w:autoSpaceDE w:val="0"/>
        <w:autoSpaceDN w:val="0"/>
        <w:adjustRightInd w:val="0"/>
        <w:spacing w:line="240" w:lineRule="auto"/>
        <w:ind w:firstLine="284"/>
      </w:pPr>
      <w:r w:rsidRPr="00CA45B6">
        <w:t>Рабочая программа составлена для студентов очной формы обучения.</w:t>
      </w:r>
    </w:p>
    <w:p w:rsidR="00CF0922" w:rsidRPr="00CA45B6" w:rsidRDefault="00CF0922" w:rsidP="00CF0922">
      <w:pPr>
        <w:widowControl w:val="0"/>
        <w:numPr>
          <w:ilvl w:val="0"/>
          <w:numId w:val="24"/>
        </w:numPr>
        <w:tabs>
          <w:tab w:val="clear" w:pos="720"/>
          <w:tab w:val="num" w:pos="679"/>
        </w:tabs>
        <w:overflowPunct w:val="0"/>
        <w:autoSpaceDE w:val="0"/>
        <w:autoSpaceDN w:val="0"/>
        <w:adjustRightInd w:val="0"/>
        <w:spacing w:line="240" w:lineRule="auto"/>
        <w:ind w:left="0" w:firstLine="2"/>
        <w:rPr>
          <w:b/>
          <w:bCs/>
        </w:rPr>
      </w:pPr>
      <w:r w:rsidRPr="00CA45B6">
        <w:rPr>
          <w:b/>
          <w:bCs/>
        </w:rPr>
        <w:t xml:space="preserve">Место дисциплины в структуре основной профессиональной образовательной программы: </w:t>
      </w:r>
    </w:p>
    <w:p w:rsidR="00CF0922" w:rsidRPr="004F47BC" w:rsidRDefault="00CF0922" w:rsidP="004F47BC">
      <w:pPr>
        <w:widowControl w:val="0"/>
        <w:overflowPunct w:val="0"/>
        <w:autoSpaceDE w:val="0"/>
        <w:autoSpaceDN w:val="0"/>
        <w:adjustRightInd w:val="0"/>
        <w:spacing w:line="240" w:lineRule="auto"/>
        <w:ind w:firstLine="708"/>
      </w:pPr>
      <w:r w:rsidRPr="004F47BC">
        <w:t xml:space="preserve">Учебная дисциплина ОУД.02 Иностранный язык в структуре основной профессиональной образовательной программы входит в состав общеобразовательного цикла. </w:t>
      </w:r>
    </w:p>
    <w:p w:rsidR="00CF0922" w:rsidRPr="004F47BC" w:rsidRDefault="00CF0922" w:rsidP="004F47BC">
      <w:pPr>
        <w:widowControl w:val="0"/>
        <w:numPr>
          <w:ilvl w:val="0"/>
          <w:numId w:val="24"/>
        </w:numPr>
        <w:tabs>
          <w:tab w:val="clear" w:pos="720"/>
          <w:tab w:val="num" w:pos="500"/>
        </w:tabs>
        <w:overflowPunct w:val="0"/>
        <w:autoSpaceDE w:val="0"/>
        <w:autoSpaceDN w:val="0"/>
        <w:adjustRightInd w:val="0"/>
        <w:spacing w:line="240" w:lineRule="auto"/>
        <w:ind w:left="500" w:hanging="498"/>
        <w:rPr>
          <w:b/>
          <w:bCs/>
        </w:rPr>
      </w:pPr>
      <w:r w:rsidRPr="004F47BC">
        <w:rPr>
          <w:b/>
          <w:bCs/>
        </w:rPr>
        <w:t xml:space="preserve">Цели и задачи дисциплины: </w:t>
      </w:r>
    </w:p>
    <w:p w:rsidR="00CF0922" w:rsidRPr="004F47BC" w:rsidRDefault="00CF0922" w:rsidP="004F47BC">
      <w:pPr>
        <w:widowControl w:val="0"/>
        <w:autoSpaceDE w:val="0"/>
        <w:autoSpaceDN w:val="0"/>
        <w:adjustRightInd w:val="0"/>
        <w:spacing w:line="240" w:lineRule="auto"/>
      </w:pPr>
      <w:r w:rsidRPr="004F47BC">
        <w:t xml:space="preserve">Рабочая программа ориентирована на достижение следующих </w:t>
      </w:r>
      <w:r w:rsidRPr="004F47BC">
        <w:rPr>
          <w:b/>
        </w:rPr>
        <w:t>целей:</w:t>
      </w:r>
    </w:p>
    <w:p w:rsidR="00CF0922" w:rsidRPr="004F47BC" w:rsidRDefault="00CF0922" w:rsidP="004F47BC">
      <w:pPr>
        <w:pStyle w:val="a"/>
        <w:numPr>
          <w:ilvl w:val="0"/>
          <w:numId w:val="16"/>
        </w:numPr>
        <w:spacing w:line="240" w:lineRule="auto"/>
        <w:ind w:left="0" w:firstLine="0"/>
        <w:rPr>
          <w:rStyle w:val="FontStyle60"/>
          <w:rFonts w:ascii="Times New Roman" w:hAnsi="Times New Roman" w:cs="Times New Roman"/>
          <w:sz w:val="28"/>
          <w:szCs w:val="28"/>
        </w:rPr>
      </w:pPr>
      <w:r w:rsidRPr="004F47BC">
        <w:rPr>
          <w:rStyle w:val="FontStyle60"/>
          <w:rFonts w:ascii="Times New Roman" w:hAnsi="Times New Roman" w:cs="Times New Roman"/>
          <w:sz w:val="28"/>
          <w:szCs w:val="28"/>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CF0922" w:rsidRPr="004F47BC" w:rsidRDefault="00CF0922" w:rsidP="004F47BC">
      <w:pPr>
        <w:pStyle w:val="a"/>
        <w:numPr>
          <w:ilvl w:val="0"/>
          <w:numId w:val="16"/>
        </w:numPr>
        <w:spacing w:line="240" w:lineRule="auto"/>
        <w:ind w:left="0" w:firstLine="0"/>
        <w:rPr>
          <w:rStyle w:val="FontStyle60"/>
          <w:rFonts w:ascii="Times New Roman" w:hAnsi="Times New Roman" w:cs="Times New Roman"/>
          <w:sz w:val="28"/>
          <w:szCs w:val="28"/>
        </w:rPr>
      </w:pPr>
      <w:r w:rsidRPr="004F47BC">
        <w:rPr>
          <w:rStyle w:val="FontStyle60"/>
          <w:rFonts w:ascii="Times New Roman" w:hAnsi="Times New Roman" w:cs="Times New Roman"/>
          <w:sz w:val="28"/>
          <w:szCs w:val="28"/>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CF0922" w:rsidRPr="004F47BC" w:rsidRDefault="00CF0922" w:rsidP="004F47BC">
      <w:pPr>
        <w:pStyle w:val="a"/>
        <w:numPr>
          <w:ilvl w:val="0"/>
          <w:numId w:val="16"/>
        </w:numPr>
        <w:spacing w:line="240" w:lineRule="auto"/>
        <w:ind w:left="0" w:firstLine="0"/>
        <w:rPr>
          <w:rStyle w:val="FontStyle60"/>
          <w:rFonts w:ascii="Times New Roman" w:hAnsi="Times New Roman" w:cs="Times New Roman"/>
          <w:sz w:val="28"/>
          <w:szCs w:val="28"/>
        </w:rPr>
      </w:pPr>
      <w:r w:rsidRPr="004F47BC">
        <w:rPr>
          <w:rStyle w:val="FontStyle60"/>
          <w:rFonts w:ascii="Times New Roman" w:hAnsi="Times New Roman" w:cs="Times New Roman"/>
          <w:sz w:val="28"/>
          <w:szCs w:val="28"/>
        </w:rPr>
        <w:t>развитие интереса и способности к наблюдению за иным способом мирови-дения;</w:t>
      </w:r>
    </w:p>
    <w:p w:rsidR="00CF0922" w:rsidRPr="004F47BC" w:rsidRDefault="00CF0922" w:rsidP="004F47BC">
      <w:pPr>
        <w:pStyle w:val="a"/>
        <w:numPr>
          <w:ilvl w:val="0"/>
          <w:numId w:val="16"/>
        </w:numPr>
        <w:spacing w:line="240" w:lineRule="auto"/>
        <w:ind w:left="0" w:firstLine="0"/>
        <w:rPr>
          <w:rStyle w:val="FontStyle60"/>
          <w:rFonts w:ascii="Times New Roman" w:hAnsi="Times New Roman" w:cs="Times New Roman"/>
          <w:sz w:val="28"/>
          <w:szCs w:val="28"/>
        </w:rPr>
      </w:pPr>
      <w:r w:rsidRPr="004F47BC">
        <w:rPr>
          <w:rStyle w:val="FontStyle60"/>
          <w:rFonts w:ascii="Times New Roman" w:hAnsi="Times New Roman" w:cs="Times New Roman"/>
          <w:sz w:val="28"/>
          <w:szCs w:val="28"/>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CF0922" w:rsidRPr="004F47BC" w:rsidRDefault="00CF0922" w:rsidP="004F47BC">
      <w:pPr>
        <w:pStyle w:val="a"/>
        <w:numPr>
          <w:ilvl w:val="0"/>
          <w:numId w:val="16"/>
        </w:numPr>
        <w:spacing w:line="240" w:lineRule="auto"/>
        <w:ind w:left="0" w:firstLine="0"/>
        <w:rPr>
          <w:rStyle w:val="FontStyle60"/>
          <w:rFonts w:ascii="Times New Roman" w:hAnsi="Times New Roman" w:cs="Times New Roman"/>
          <w:sz w:val="28"/>
          <w:szCs w:val="28"/>
        </w:rPr>
      </w:pPr>
      <w:r w:rsidRPr="004F47BC">
        <w:rPr>
          <w:rStyle w:val="FontStyle60"/>
          <w:rFonts w:ascii="Times New Roman" w:hAnsi="Times New Roman" w:cs="Times New Roman"/>
          <w:sz w:val="28"/>
          <w:szCs w:val="28"/>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CF0922" w:rsidRPr="004F47BC" w:rsidRDefault="00CF0922" w:rsidP="004F47BC">
      <w:pPr>
        <w:spacing w:line="240" w:lineRule="auto"/>
        <w:rPr>
          <w:rStyle w:val="FontStyle52"/>
          <w:rFonts w:ascii="Times New Roman" w:hAnsi="Times New Roman" w:cs="Times New Roman"/>
          <w:sz w:val="28"/>
          <w:szCs w:val="28"/>
        </w:rPr>
      </w:pPr>
      <w:r w:rsidRPr="004F47BC">
        <w:rPr>
          <w:rStyle w:val="FontStyle52"/>
          <w:rFonts w:ascii="Times New Roman" w:hAnsi="Times New Roman" w:cs="Times New Roman"/>
          <w:sz w:val="28"/>
          <w:szCs w:val="28"/>
        </w:rPr>
        <w:t>метапредметных:</w:t>
      </w:r>
    </w:p>
    <w:p w:rsidR="00CF0922" w:rsidRPr="004F47BC" w:rsidRDefault="00CF0922" w:rsidP="004F47BC">
      <w:pPr>
        <w:pStyle w:val="a"/>
        <w:numPr>
          <w:ilvl w:val="0"/>
          <w:numId w:val="17"/>
        </w:numPr>
        <w:spacing w:line="240" w:lineRule="auto"/>
        <w:ind w:left="0" w:firstLine="0"/>
        <w:rPr>
          <w:rStyle w:val="FontStyle60"/>
          <w:rFonts w:ascii="Times New Roman" w:hAnsi="Times New Roman" w:cs="Times New Roman"/>
          <w:sz w:val="28"/>
          <w:szCs w:val="28"/>
        </w:rPr>
      </w:pPr>
      <w:r w:rsidRPr="004F47BC">
        <w:rPr>
          <w:rStyle w:val="FontStyle60"/>
          <w:rFonts w:ascii="Times New Roman" w:hAnsi="Times New Roman" w:cs="Times New Roman"/>
          <w:sz w:val="28"/>
          <w:szCs w:val="28"/>
        </w:rPr>
        <w:t>умение самостоятельно выбирать успешные коммуникативные стратегии в различных ситуациях общения;</w:t>
      </w:r>
    </w:p>
    <w:p w:rsidR="00CF0922" w:rsidRPr="004F47BC" w:rsidRDefault="00CF0922" w:rsidP="004F47BC">
      <w:pPr>
        <w:pStyle w:val="a"/>
        <w:numPr>
          <w:ilvl w:val="0"/>
          <w:numId w:val="17"/>
        </w:numPr>
        <w:spacing w:line="240" w:lineRule="auto"/>
        <w:ind w:left="0" w:firstLine="0"/>
        <w:rPr>
          <w:rStyle w:val="FontStyle60"/>
          <w:rFonts w:ascii="Times New Roman" w:hAnsi="Times New Roman" w:cs="Times New Roman"/>
          <w:sz w:val="28"/>
          <w:szCs w:val="28"/>
        </w:rPr>
      </w:pPr>
      <w:r w:rsidRPr="004F47BC">
        <w:rPr>
          <w:rStyle w:val="FontStyle60"/>
          <w:rFonts w:ascii="Times New Roman" w:hAnsi="Times New Roman" w:cs="Times New Roman"/>
          <w:sz w:val="28"/>
          <w:szCs w:val="28"/>
        </w:rPr>
        <w:t>владение навыками проектной деятельности, моделирующей реальные ситуации межкультурной коммуникации;</w:t>
      </w:r>
    </w:p>
    <w:p w:rsidR="00CF0922" w:rsidRPr="004F47BC" w:rsidRDefault="00CF0922" w:rsidP="004F47BC">
      <w:pPr>
        <w:pStyle w:val="a"/>
        <w:numPr>
          <w:ilvl w:val="0"/>
          <w:numId w:val="17"/>
        </w:numPr>
        <w:spacing w:line="240" w:lineRule="auto"/>
        <w:ind w:left="0" w:firstLine="0"/>
        <w:rPr>
          <w:rStyle w:val="FontStyle60"/>
          <w:rFonts w:ascii="Times New Roman" w:hAnsi="Times New Roman" w:cs="Times New Roman"/>
          <w:sz w:val="28"/>
          <w:szCs w:val="28"/>
        </w:rPr>
      </w:pPr>
      <w:r w:rsidRPr="004F47BC">
        <w:rPr>
          <w:rStyle w:val="FontStyle60"/>
          <w:rFonts w:ascii="Times New Roman" w:hAnsi="Times New Roman" w:cs="Times New Roman"/>
          <w:sz w:val="28"/>
          <w:szCs w:val="28"/>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CF0922" w:rsidRPr="004F47BC" w:rsidRDefault="00CF0922" w:rsidP="004F47BC">
      <w:pPr>
        <w:pStyle w:val="a"/>
        <w:numPr>
          <w:ilvl w:val="0"/>
          <w:numId w:val="17"/>
        </w:numPr>
        <w:spacing w:line="240" w:lineRule="auto"/>
        <w:ind w:left="0" w:firstLine="0"/>
        <w:rPr>
          <w:rStyle w:val="FontStyle60"/>
          <w:rFonts w:ascii="Times New Roman" w:hAnsi="Times New Roman" w:cs="Times New Roman"/>
          <w:sz w:val="28"/>
          <w:szCs w:val="28"/>
        </w:rPr>
      </w:pPr>
      <w:r w:rsidRPr="004F47BC">
        <w:rPr>
          <w:rStyle w:val="FontStyle60"/>
          <w:rFonts w:ascii="Times New Roman" w:hAnsi="Times New Roman" w:cs="Times New Roman"/>
          <w:sz w:val="28"/>
          <w:szCs w:val="28"/>
        </w:rPr>
        <w:t>умение ясно, логично и точно излагать свою точку зрения, используя адекватные языковые средства;</w:t>
      </w:r>
    </w:p>
    <w:p w:rsidR="00CF0922" w:rsidRPr="004F47BC" w:rsidRDefault="00CF0922" w:rsidP="004F47BC">
      <w:pPr>
        <w:spacing w:line="240" w:lineRule="auto"/>
        <w:rPr>
          <w:rStyle w:val="FontStyle52"/>
          <w:rFonts w:ascii="Times New Roman" w:hAnsi="Times New Roman" w:cs="Times New Roman"/>
          <w:sz w:val="28"/>
          <w:szCs w:val="28"/>
        </w:rPr>
      </w:pPr>
      <w:r w:rsidRPr="004F47BC">
        <w:rPr>
          <w:rStyle w:val="FontStyle52"/>
          <w:rFonts w:ascii="Times New Roman" w:hAnsi="Times New Roman" w:cs="Times New Roman"/>
          <w:sz w:val="28"/>
          <w:szCs w:val="28"/>
        </w:rPr>
        <w:t xml:space="preserve"> предметных:</w:t>
      </w:r>
    </w:p>
    <w:p w:rsidR="00CF0922" w:rsidRPr="004F47BC" w:rsidRDefault="00CF0922" w:rsidP="004F47BC">
      <w:pPr>
        <w:pStyle w:val="a"/>
        <w:numPr>
          <w:ilvl w:val="0"/>
          <w:numId w:val="18"/>
        </w:numPr>
        <w:spacing w:line="240" w:lineRule="auto"/>
        <w:ind w:left="0" w:firstLine="0"/>
        <w:rPr>
          <w:rStyle w:val="FontStyle60"/>
          <w:rFonts w:ascii="Times New Roman" w:hAnsi="Times New Roman" w:cs="Times New Roman"/>
          <w:sz w:val="28"/>
          <w:szCs w:val="28"/>
        </w:rPr>
      </w:pPr>
      <w:r w:rsidRPr="004F47BC">
        <w:rPr>
          <w:rStyle w:val="FontStyle60"/>
          <w:rFonts w:ascii="Times New Roman" w:hAnsi="Times New Roman" w:cs="Times New Roman"/>
          <w:sz w:val="28"/>
          <w:szCs w:val="28"/>
        </w:rPr>
        <w:t>сформированность коммуникативной иноязычной компетенции, необходимой для успешной социализации и самореализации, как</w:t>
      </w:r>
    </w:p>
    <w:p w:rsidR="00CF0922" w:rsidRPr="004F47BC" w:rsidRDefault="00CF0922" w:rsidP="004F47BC">
      <w:pPr>
        <w:pStyle w:val="a"/>
        <w:numPr>
          <w:ilvl w:val="0"/>
          <w:numId w:val="18"/>
        </w:numPr>
        <w:spacing w:line="240" w:lineRule="auto"/>
        <w:ind w:left="0" w:firstLine="0"/>
        <w:rPr>
          <w:rStyle w:val="FontStyle60"/>
          <w:rFonts w:ascii="Times New Roman" w:hAnsi="Times New Roman" w:cs="Times New Roman"/>
          <w:sz w:val="28"/>
          <w:szCs w:val="28"/>
        </w:rPr>
      </w:pPr>
      <w:r w:rsidRPr="004F47BC">
        <w:rPr>
          <w:rStyle w:val="FontStyle60"/>
          <w:rFonts w:ascii="Times New Roman" w:hAnsi="Times New Roman" w:cs="Times New Roman"/>
          <w:sz w:val="28"/>
          <w:szCs w:val="28"/>
        </w:rPr>
        <w:t>инструмента межкультурного общения в современном поликультурном мире;</w:t>
      </w:r>
    </w:p>
    <w:p w:rsidR="00CF0922" w:rsidRPr="004F47BC" w:rsidRDefault="00CF0922" w:rsidP="004F47BC">
      <w:pPr>
        <w:pStyle w:val="a"/>
        <w:numPr>
          <w:ilvl w:val="0"/>
          <w:numId w:val="18"/>
        </w:numPr>
        <w:spacing w:line="240" w:lineRule="auto"/>
        <w:ind w:left="0" w:firstLine="0"/>
        <w:rPr>
          <w:rStyle w:val="FontStyle60"/>
          <w:rFonts w:ascii="Times New Roman" w:hAnsi="Times New Roman" w:cs="Times New Roman"/>
          <w:sz w:val="28"/>
          <w:szCs w:val="28"/>
        </w:rPr>
      </w:pPr>
      <w:r w:rsidRPr="004F47BC">
        <w:rPr>
          <w:rStyle w:val="FontStyle60"/>
          <w:rFonts w:ascii="Times New Roman" w:hAnsi="Times New Roman" w:cs="Times New Roman"/>
          <w:sz w:val="28"/>
          <w:szCs w:val="28"/>
        </w:rPr>
        <w:t xml:space="preserve">владение знаниями о социокультурной специфике англоговорящих стран и умение строить свое речевое и неречевое поведение адекватно этой специфике; </w:t>
      </w:r>
      <w:r w:rsidRPr="004F47BC">
        <w:rPr>
          <w:rStyle w:val="FontStyle60"/>
          <w:rFonts w:ascii="Times New Roman" w:hAnsi="Times New Roman" w:cs="Times New Roman"/>
          <w:sz w:val="28"/>
          <w:szCs w:val="28"/>
        </w:rPr>
        <w:lastRenderedPageBreak/>
        <w:t>умение выделять общее и различное в культуре родной страны и англоговорящих стран;</w:t>
      </w:r>
    </w:p>
    <w:p w:rsidR="00CF0922" w:rsidRPr="004F47BC" w:rsidRDefault="00CF0922" w:rsidP="004F47BC">
      <w:pPr>
        <w:pStyle w:val="a"/>
        <w:numPr>
          <w:ilvl w:val="0"/>
          <w:numId w:val="18"/>
        </w:numPr>
        <w:spacing w:line="240" w:lineRule="auto"/>
        <w:ind w:left="0" w:firstLine="0"/>
        <w:rPr>
          <w:rStyle w:val="FontStyle60"/>
          <w:rFonts w:ascii="Times New Roman" w:hAnsi="Times New Roman" w:cs="Times New Roman"/>
          <w:sz w:val="28"/>
          <w:szCs w:val="28"/>
        </w:rPr>
      </w:pPr>
      <w:r w:rsidRPr="004F47BC">
        <w:rPr>
          <w:rStyle w:val="FontStyle60"/>
          <w:rFonts w:ascii="Times New Roman" w:hAnsi="Times New Roman" w:cs="Times New Roman"/>
          <w:sz w:val="28"/>
          <w:szCs w:val="28"/>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CF0922" w:rsidRPr="004F47BC" w:rsidRDefault="00CF0922" w:rsidP="004F47BC">
      <w:pPr>
        <w:pStyle w:val="a"/>
        <w:numPr>
          <w:ilvl w:val="0"/>
          <w:numId w:val="18"/>
        </w:numPr>
        <w:spacing w:line="240" w:lineRule="auto"/>
        <w:ind w:left="0" w:firstLine="0"/>
        <w:rPr>
          <w:rStyle w:val="FontStyle60"/>
          <w:rFonts w:ascii="Times New Roman" w:hAnsi="Times New Roman" w:cs="Times New Roman"/>
          <w:sz w:val="28"/>
          <w:szCs w:val="28"/>
        </w:rPr>
      </w:pPr>
      <w:r w:rsidRPr="004F47BC">
        <w:rPr>
          <w:rStyle w:val="FontStyle60"/>
          <w:rFonts w:ascii="Times New Roman" w:hAnsi="Times New Roman" w:cs="Times New Roman"/>
          <w:sz w:val="28"/>
          <w:szCs w:val="28"/>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CF0922" w:rsidRPr="004F47BC" w:rsidRDefault="00CF0922" w:rsidP="004F47BC">
      <w:pPr>
        <w:widowControl w:val="0"/>
        <w:autoSpaceDE w:val="0"/>
        <w:autoSpaceDN w:val="0"/>
        <w:adjustRightInd w:val="0"/>
        <w:spacing w:line="240" w:lineRule="auto"/>
        <w:ind w:left="120"/>
        <w:rPr>
          <w:b/>
          <w:bCs/>
        </w:rPr>
      </w:pPr>
      <w:r w:rsidRPr="004F47BC">
        <w:rPr>
          <w:b/>
          <w:bCs/>
        </w:rPr>
        <w:t>1.4. Объем учебной дисциплины и виды учебной работы</w:t>
      </w:r>
    </w:p>
    <w:p w:rsidR="00CF0922" w:rsidRPr="004F47BC" w:rsidRDefault="00CF0922" w:rsidP="004F47BC">
      <w:pPr>
        <w:spacing w:line="240" w:lineRule="auto"/>
        <w:ind w:firstLine="284"/>
        <w:rPr>
          <w:rStyle w:val="FontStyle60"/>
          <w:rFonts w:ascii="Times New Roman" w:hAnsi="Times New Roman" w:cs="Times New Roman"/>
          <w:sz w:val="28"/>
          <w:szCs w:val="28"/>
        </w:rPr>
      </w:pPr>
      <w:r w:rsidRPr="004F47BC">
        <w:rPr>
          <w:rStyle w:val="FontStyle60"/>
          <w:rFonts w:ascii="Times New Roman" w:hAnsi="Times New Roman" w:cs="Times New Roman"/>
          <w:sz w:val="28"/>
          <w:szCs w:val="28"/>
        </w:rPr>
        <w:t>При реализации содержания общеобразовательной учебной дисциплины «Иностранный язык»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w:t>
      </w:r>
    </w:p>
    <w:p w:rsidR="00CF0922" w:rsidRPr="004F47BC" w:rsidRDefault="00CF0922" w:rsidP="004F47BC">
      <w:pPr>
        <w:spacing w:line="240" w:lineRule="auto"/>
        <w:ind w:firstLine="284"/>
        <w:rPr>
          <w:rStyle w:val="FontStyle60"/>
          <w:rFonts w:ascii="Times New Roman" w:hAnsi="Times New Roman" w:cs="Times New Roman"/>
          <w:sz w:val="28"/>
          <w:szCs w:val="28"/>
        </w:rPr>
      </w:pPr>
      <w:r w:rsidRPr="004F47BC">
        <w:rPr>
          <w:rStyle w:val="FontStyle60"/>
          <w:rFonts w:ascii="Times New Roman" w:hAnsi="Times New Roman" w:cs="Times New Roman"/>
          <w:sz w:val="28"/>
          <w:szCs w:val="28"/>
        </w:rPr>
        <w:t>по профессиям СПО технического и естественно-научного профилей профессионального образования — 256 часов, из них аудиторная (обязательная) учебная нагрузка обучающихся, включая практические занятия, — 171 час, внеаудиторная самостоятельная работа студентов — 85 часов.</w:t>
      </w:r>
    </w:p>
    <w:p w:rsidR="00CF0922" w:rsidRPr="004F47BC" w:rsidRDefault="00CF0922" w:rsidP="004F47BC">
      <w:pPr>
        <w:spacing w:line="240" w:lineRule="auto"/>
      </w:pPr>
    </w:p>
    <w:tbl>
      <w:tblPr>
        <w:tblW w:w="5000" w:type="pct"/>
        <w:tblCellMar>
          <w:left w:w="40" w:type="dxa"/>
          <w:right w:w="40" w:type="dxa"/>
        </w:tblCellMar>
        <w:tblLook w:val="0000"/>
      </w:tblPr>
      <w:tblGrid>
        <w:gridCol w:w="8284"/>
        <w:gridCol w:w="1577"/>
      </w:tblGrid>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tabs>
                <w:tab w:val="center" w:pos="3888"/>
                <w:tab w:val="left" w:pos="5615"/>
              </w:tabs>
              <w:spacing w:line="240" w:lineRule="auto"/>
              <w:jc w:val="center"/>
              <w:rPr>
                <w:rStyle w:val="FontStyle59"/>
                <w:rFonts w:ascii="Times New Roman" w:hAnsi="Times New Roman" w:cs="Times New Roman"/>
                <w:sz w:val="28"/>
                <w:szCs w:val="28"/>
              </w:rPr>
            </w:pPr>
            <w:r w:rsidRPr="004F47BC">
              <w:rPr>
                <w:rStyle w:val="FontStyle59"/>
                <w:rFonts w:ascii="Times New Roman" w:hAnsi="Times New Roman" w:cs="Times New Roman"/>
                <w:sz w:val="28"/>
                <w:szCs w:val="28"/>
              </w:rPr>
              <w:t>Вид учебной работы</w:t>
            </w:r>
          </w:p>
          <w:p w:rsidR="00CF0922" w:rsidRPr="004F47BC" w:rsidRDefault="00CF0922" w:rsidP="004F47BC">
            <w:pPr>
              <w:tabs>
                <w:tab w:val="center" w:pos="3888"/>
                <w:tab w:val="left" w:pos="5615"/>
              </w:tabs>
              <w:spacing w:line="240" w:lineRule="auto"/>
              <w:rPr>
                <w:rStyle w:val="FontStyle59"/>
                <w:rFonts w:ascii="Times New Roman" w:hAnsi="Times New Roman" w:cs="Times New Roman"/>
                <w:sz w:val="28"/>
                <w:szCs w:val="28"/>
              </w:rPr>
            </w:pPr>
          </w:p>
        </w:tc>
        <w:tc>
          <w:tcPr>
            <w:tcW w:w="726" w:type="pct"/>
            <w:vMerge w:val="restart"/>
            <w:tcBorders>
              <w:top w:val="single" w:sz="4" w:space="0" w:color="auto"/>
              <w:right w:val="single" w:sz="4" w:space="0" w:color="auto"/>
            </w:tcBorders>
            <w:shd w:val="clear" w:color="auto" w:fill="auto"/>
          </w:tcPr>
          <w:p w:rsidR="00CF0922" w:rsidRPr="004F47BC" w:rsidRDefault="00CF0922" w:rsidP="004F47BC">
            <w:pPr>
              <w:spacing w:line="240" w:lineRule="auto"/>
              <w:jc w:val="center"/>
              <w:rPr>
                <w:rStyle w:val="FontStyle59"/>
                <w:rFonts w:ascii="Times New Roman" w:hAnsi="Times New Roman" w:cs="Times New Roman"/>
                <w:sz w:val="28"/>
                <w:szCs w:val="28"/>
              </w:rPr>
            </w:pPr>
            <w:r w:rsidRPr="004F47BC">
              <w:rPr>
                <w:rStyle w:val="FontStyle59"/>
                <w:rFonts w:ascii="Times New Roman" w:hAnsi="Times New Roman" w:cs="Times New Roman"/>
                <w:sz w:val="28"/>
                <w:szCs w:val="28"/>
              </w:rPr>
              <w:t>Количество</w:t>
            </w:r>
          </w:p>
          <w:p w:rsidR="00CF0922" w:rsidRPr="004F47BC" w:rsidRDefault="00CF0922" w:rsidP="004F47BC">
            <w:pPr>
              <w:spacing w:line="240" w:lineRule="auto"/>
              <w:jc w:val="center"/>
              <w:rPr>
                <w:rStyle w:val="FontStyle59"/>
                <w:rFonts w:ascii="Times New Roman" w:hAnsi="Times New Roman" w:cs="Times New Roman"/>
                <w:sz w:val="28"/>
                <w:szCs w:val="28"/>
              </w:rPr>
            </w:pPr>
            <w:r w:rsidRPr="004F47BC">
              <w:rPr>
                <w:rStyle w:val="FontStyle59"/>
                <w:rFonts w:ascii="Times New Roman" w:hAnsi="Times New Roman" w:cs="Times New Roman"/>
                <w:sz w:val="28"/>
                <w:szCs w:val="28"/>
              </w:rPr>
              <w:t>часов</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vAlign w:val="center"/>
          </w:tcPr>
          <w:p w:rsidR="00CF0922" w:rsidRPr="004F47BC" w:rsidRDefault="00CF0922" w:rsidP="004F47BC">
            <w:pPr>
              <w:spacing w:line="240" w:lineRule="auto"/>
              <w:jc w:val="center"/>
              <w:rPr>
                <w:rStyle w:val="FontStyle59"/>
                <w:rFonts w:ascii="Times New Roman" w:hAnsi="Times New Roman" w:cs="Times New Roman"/>
                <w:sz w:val="28"/>
                <w:szCs w:val="28"/>
              </w:rPr>
            </w:pPr>
            <w:r w:rsidRPr="004F47BC">
              <w:rPr>
                <w:rStyle w:val="FontStyle59"/>
                <w:rFonts w:ascii="Times New Roman" w:hAnsi="Times New Roman" w:cs="Times New Roman"/>
                <w:sz w:val="28"/>
                <w:szCs w:val="28"/>
              </w:rPr>
              <w:t>Аудиторные занятия. Содержание обучения</w:t>
            </w:r>
          </w:p>
        </w:tc>
        <w:tc>
          <w:tcPr>
            <w:tcW w:w="726" w:type="pct"/>
            <w:vMerge/>
            <w:tcBorders>
              <w:bottom w:val="single" w:sz="4" w:space="0" w:color="auto"/>
              <w:right w:val="single" w:sz="4" w:space="0" w:color="auto"/>
            </w:tcBorders>
            <w:shd w:val="clear" w:color="auto" w:fill="auto"/>
          </w:tcPr>
          <w:p w:rsidR="00CF0922" w:rsidRPr="004F47BC" w:rsidRDefault="00CF0922" w:rsidP="004F47BC">
            <w:pPr>
              <w:spacing w:line="240" w:lineRule="auto"/>
              <w:rPr>
                <w:rStyle w:val="FontStyle59"/>
                <w:rFonts w:ascii="Times New Roman" w:hAnsi="Times New Roman" w:cs="Times New Roman"/>
                <w:sz w:val="28"/>
                <w:szCs w:val="28"/>
              </w:rPr>
            </w:pP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Введение</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1</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Приветствие, прощание, представление себя и других людей в официальной и неофициальной обстановке</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4</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Описание человека (внешность, национальность, образо</w:t>
            </w:r>
            <w:r w:rsidRPr="004F47BC">
              <w:rPr>
                <w:rStyle w:val="FontStyle64"/>
                <w:rFonts w:ascii="Times New Roman" w:hAnsi="Times New Roman" w:cs="Times New Roman"/>
                <w:sz w:val="28"/>
                <w:szCs w:val="28"/>
              </w:rPr>
              <w:softHyphen/>
              <w:t>вание, личные качества, род занятий, должность, место работы и др.)</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8</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Семья и семейные отношения, домашние обязанности</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8</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Описание жилища и учебного заведения (здание, обста</w:t>
            </w:r>
            <w:r w:rsidRPr="004F47BC">
              <w:rPr>
                <w:rStyle w:val="FontStyle64"/>
                <w:rFonts w:ascii="Times New Roman" w:hAnsi="Times New Roman" w:cs="Times New Roman"/>
                <w:sz w:val="28"/>
                <w:szCs w:val="28"/>
              </w:rPr>
              <w:softHyphen/>
              <w:t>новка, условия жизни, техника, оборудование)</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10</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Распорядок дня студента колледжа</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10</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Хобби, досуг</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10</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Описание местоположения объекта (адрес, как найти)</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10</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Магазины, товары, совершение покупок</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10</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Физкультура и спорт, здоровый образ жизни</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10</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Экскурсии и путешествия</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10</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Россия, ее национальные символы, государственное и политическое устройство</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10</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10</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Научно-технический прогресс</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10</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Человек и природа, экологические проблемы</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10</w:t>
            </w:r>
          </w:p>
        </w:tc>
      </w:tr>
      <w:tr w:rsidR="00CF0922" w:rsidRPr="004F47BC" w:rsidTr="00A10966">
        <w:tc>
          <w:tcPr>
            <w:tcW w:w="5000" w:type="pct"/>
            <w:gridSpan w:val="2"/>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6"/>
                <w:rFonts w:ascii="Times New Roman" w:hAnsi="Times New Roman" w:cs="Times New Roman"/>
                <w:sz w:val="28"/>
                <w:szCs w:val="28"/>
              </w:rPr>
              <w:t>Профессионально ориентированное содержание</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Достижения и инновации в области науки и техники</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10</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lastRenderedPageBreak/>
              <w:t>Машины и механизмы. Промышленное оборудование</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10</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Этикет делового и неофициального общения.</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10</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Финансовые учреждения и компании.</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10</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6"/>
                <w:rFonts w:ascii="Times New Roman" w:hAnsi="Times New Roman" w:cs="Times New Roman"/>
                <w:sz w:val="28"/>
                <w:szCs w:val="28"/>
              </w:rPr>
            </w:pPr>
            <w:r w:rsidRPr="004F47BC">
              <w:rPr>
                <w:rStyle w:val="FontStyle66"/>
                <w:rFonts w:ascii="Times New Roman" w:hAnsi="Times New Roman" w:cs="Times New Roman"/>
                <w:sz w:val="28"/>
                <w:szCs w:val="28"/>
              </w:rPr>
              <w:t>Итого</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6"/>
                <w:rFonts w:ascii="Times New Roman" w:hAnsi="Times New Roman" w:cs="Times New Roman"/>
                <w:sz w:val="28"/>
                <w:szCs w:val="28"/>
              </w:rPr>
            </w:pPr>
            <w:r w:rsidRPr="004F47BC">
              <w:rPr>
                <w:rStyle w:val="FontStyle66"/>
                <w:rFonts w:ascii="Times New Roman" w:hAnsi="Times New Roman" w:cs="Times New Roman"/>
                <w:sz w:val="28"/>
                <w:szCs w:val="28"/>
              </w:rPr>
              <w:t>171</w:t>
            </w:r>
          </w:p>
        </w:tc>
      </w:tr>
      <w:tr w:rsidR="00CF0922" w:rsidRPr="004F47BC" w:rsidTr="00A10966">
        <w:tc>
          <w:tcPr>
            <w:tcW w:w="5000" w:type="pct"/>
            <w:gridSpan w:val="2"/>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6"/>
                <w:rFonts w:ascii="Times New Roman" w:hAnsi="Times New Roman" w:cs="Times New Roman"/>
                <w:sz w:val="28"/>
                <w:szCs w:val="28"/>
              </w:rPr>
              <w:t>Внеаудиторная самостоятельная работа</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4"/>
                <w:rFonts w:ascii="Times New Roman" w:hAnsi="Times New Roman" w:cs="Times New Roman"/>
                <w:sz w:val="28"/>
                <w:szCs w:val="28"/>
              </w:rPr>
            </w:pPr>
            <w:r w:rsidRPr="004F47BC">
              <w:rPr>
                <w:rStyle w:val="FontStyle64"/>
                <w:rFonts w:ascii="Times New Roman" w:hAnsi="Times New Roman" w:cs="Times New Roman"/>
                <w:sz w:val="28"/>
                <w:szCs w:val="28"/>
              </w:rPr>
              <w:t>Подготовка к презентации проекта или ролевой игре (сбор, систематизация, изучение и оформление материа</w:t>
            </w:r>
            <w:r w:rsidRPr="004F47BC">
              <w:rPr>
                <w:rStyle w:val="FontStyle64"/>
                <w:rFonts w:ascii="Times New Roman" w:hAnsi="Times New Roman" w:cs="Times New Roman"/>
                <w:sz w:val="28"/>
                <w:szCs w:val="28"/>
              </w:rPr>
              <w:softHyphen/>
              <w:t>ла, репетиции) и др.</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6"/>
                <w:rFonts w:ascii="Times New Roman" w:hAnsi="Times New Roman" w:cs="Times New Roman"/>
                <w:sz w:val="28"/>
                <w:szCs w:val="28"/>
              </w:rPr>
            </w:pPr>
            <w:r w:rsidRPr="004F47BC">
              <w:rPr>
                <w:rStyle w:val="FontStyle66"/>
                <w:rFonts w:ascii="Times New Roman" w:hAnsi="Times New Roman" w:cs="Times New Roman"/>
                <w:sz w:val="28"/>
                <w:szCs w:val="28"/>
              </w:rPr>
              <w:t>85</w:t>
            </w:r>
          </w:p>
        </w:tc>
      </w:tr>
      <w:tr w:rsidR="00CF0922" w:rsidRPr="004F47BC" w:rsidTr="00A10966">
        <w:tc>
          <w:tcPr>
            <w:tcW w:w="5000" w:type="pct"/>
            <w:gridSpan w:val="2"/>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55"/>
                <w:rFonts w:ascii="Times New Roman" w:hAnsi="Times New Roman" w:cs="Times New Roman"/>
                <w:sz w:val="28"/>
                <w:szCs w:val="28"/>
              </w:rPr>
              <w:t>Промежуточная аттестация в форме дифференцированного зачета</w:t>
            </w:r>
          </w:p>
        </w:tc>
      </w:tr>
      <w:tr w:rsidR="00CF0922" w:rsidRPr="004F47BC" w:rsidTr="00A10966">
        <w:tc>
          <w:tcPr>
            <w:tcW w:w="4274"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rPr>
                <w:rStyle w:val="FontStyle66"/>
                <w:rFonts w:ascii="Times New Roman" w:hAnsi="Times New Roman" w:cs="Times New Roman"/>
                <w:sz w:val="28"/>
                <w:szCs w:val="28"/>
              </w:rPr>
            </w:pPr>
            <w:r w:rsidRPr="004F47BC">
              <w:rPr>
                <w:rStyle w:val="FontStyle66"/>
                <w:rFonts w:ascii="Times New Roman" w:hAnsi="Times New Roman" w:cs="Times New Roman"/>
                <w:sz w:val="28"/>
                <w:szCs w:val="28"/>
              </w:rPr>
              <w:t xml:space="preserve">Всего </w:t>
            </w:r>
          </w:p>
        </w:tc>
        <w:tc>
          <w:tcPr>
            <w:tcW w:w="726" w:type="pct"/>
            <w:tcBorders>
              <w:top w:val="single" w:sz="6" w:space="0" w:color="auto"/>
              <w:left w:val="single" w:sz="6" w:space="0" w:color="auto"/>
              <w:bottom w:val="single" w:sz="6" w:space="0" w:color="auto"/>
              <w:right w:val="single" w:sz="6" w:space="0" w:color="auto"/>
            </w:tcBorders>
          </w:tcPr>
          <w:p w:rsidR="00CF0922" w:rsidRPr="004F47BC" w:rsidRDefault="00CF0922" w:rsidP="004F47BC">
            <w:pPr>
              <w:spacing w:line="240" w:lineRule="auto"/>
              <w:jc w:val="center"/>
              <w:rPr>
                <w:rStyle w:val="FontStyle64"/>
                <w:rFonts w:ascii="Times New Roman" w:hAnsi="Times New Roman" w:cs="Times New Roman"/>
                <w:sz w:val="28"/>
                <w:szCs w:val="28"/>
              </w:rPr>
            </w:pPr>
            <w:r w:rsidRPr="004F47BC">
              <w:rPr>
                <w:rStyle w:val="FontStyle66"/>
                <w:rFonts w:ascii="Times New Roman" w:hAnsi="Times New Roman" w:cs="Times New Roman"/>
                <w:sz w:val="28"/>
                <w:szCs w:val="28"/>
              </w:rPr>
              <w:t>256</w:t>
            </w:r>
          </w:p>
        </w:tc>
      </w:tr>
    </w:tbl>
    <w:p w:rsidR="00CF0922" w:rsidRDefault="00CF0922" w:rsidP="00CF0922">
      <w:r>
        <w:br w:type="page"/>
      </w:r>
    </w:p>
    <w:p w:rsidR="00132152" w:rsidRPr="00132152" w:rsidRDefault="00132152" w:rsidP="00132152">
      <w:pPr>
        <w:shd w:val="clear" w:color="auto" w:fill="FFFFFF"/>
        <w:spacing w:line="240" w:lineRule="auto"/>
        <w:ind w:left="1966" w:right="1872"/>
        <w:jc w:val="center"/>
        <w:rPr>
          <w:b/>
          <w:bCs/>
          <w:color w:val="000000"/>
          <w:spacing w:val="-2"/>
        </w:rPr>
      </w:pPr>
      <w:r w:rsidRPr="00132152">
        <w:rPr>
          <w:b/>
          <w:bCs/>
          <w:color w:val="000000"/>
          <w:spacing w:val="-2"/>
        </w:rPr>
        <w:lastRenderedPageBreak/>
        <w:t xml:space="preserve">Рецензия </w:t>
      </w:r>
    </w:p>
    <w:p w:rsidR="00132152" w:rsidRDefault="00132152" w:rsidP="00132152">
      <w:pPr>
        <w:shd w:val="clear" w:color="auto" w:fill="FFFFFF"/>
        <w:tabs>
          <w:tab w:val="center" w:pos="4724"/>
        </w:tabs>
        <w:spacing w:line="240" w:lineRule="auto"/>
        <w:ind w:right="-1"/>
        <w:jc w:val="center"/>
        <w:rPr>
          <w:bCs/>
          <w:color w:val="000000"/>
          <w:spacing w:val="-2"/>
        </w:rPr>
      </w:pPr>
      <w:r w:rsidRPr="00132152">
        <w:rPr>
          <w:bCs/>
          <w:color w:val="000000"/>
          <w:spacing w:val="-2"/>
        </w:rPr>
        <w:t xml:space="preserve">на рабочую программу по учебной дисциплине </w:t>
      </w:r>
    </w:p>
    <w:p w:rsidR="00132152" w:rsidRPr="00132152" w:rsidRDefault="00132152" w:rsidP="00132152">
      <w:pPr>
        <w:shd w:val="clear" w:color="auto" w:fill="FFFFFF"/>
        <w:tabs>
          <w:tab w:val="center" w:pos="4724"/>
        </w:tabs>
        <w:spacing w:line="240" w:lineRule="auto"/>
        <w:ind w:right="-1"/>
        <w:jc w:val="center"/>
      </w:pPr>
      <w:r w:rsidRPr="00132152">
        <w:t>ОУД.02 «Иностранный язык»</w:t>
      </w:r>
    </w:p>
    <w:p w:rsidR="00132152" w:rsidRDefault="00132152" w:rsidP="00132152">
      <w:pPr>
        <w:shd w:val="clear" w:color="auto" w:fill="FFFFFF"/>
        <w:spacing w:line="240" w:lineRule="auto"/>
        <w:ind w:left="1966" w:right="1872"/>
        <w:jc w:val="center"/>
      </w:pPr>
      <w:r w:rsidRPr="00132152">
        <w:t xml:space="preserve">для профессии </w:t>
      </w:r>
    </w:p>
    <w:p w:rsidR="00132152" w:rsidRPr="005F750B" w:rsidRDefault="00132152" w:rsidP="00132152">
      <w:pPr>
        <w:spacing w:line="240" w:lineRule="auto"/>
        <w:ind w:firstLine="0"/>
        <w:jc w:val="center"/>
      </w:pPr>
      <w:r w:rsidRPr="005F750B">
        <w:t>23.01.03. Автомеханик</w:t>
      </w:r>
    </w:p>
    <w:p w:rsidR="00132152" w:rsidRPr="005F750B" w:rsidRDefault="00132152" w:rsidP="00132152">
      <w:pPr>
        <w:spacing w:line="240" w:lineRule="auto"/>
        <w:ind w:firstLine="0"/>
        <w:jc w:val="center"/>
      </w:pPr>
      <w:r w:rsidRPr="005F750B">
        <w:t>13.01.10 Электромонтер по ремонту и обслуживанию электрооборудования (по отраслям).</w:t>
      </w:r>
    </w:p>
    <w:p w:rsidR="00132152" w:rsidRPr="005F750B" w:rsidRDefault="00132152" w:rsidP="00132152">
      <w:pPr>
        <w:spacing w:line="240" w:lineRule="auto"/>
        <w:ind w:firstLine="0"/>
        <w:jc w:val="center"/>
      </w:pPr>
      <w:r w:rsidRPr="005F750B">
        <w:t>23.01.11.Слесарь-электрик по ремонту электрооборудования подвижного состава (электровоза, электропоездов)</w:t>
      </w:r>
    </w:p>
    <w:p w:rsidR="00132152" w:rsidRPr="005F750B" w:rsidRDefault="00132152" w:rsidP="00132152">
      <w:pPr>
        <w:spacing w:line="240" w:lineRule="auto"/>
        <w:ind w:firstLine="0"/>
        <w:jc w:val="center"/>
      </w:pPr>
      <w:r w:rsidRPr="005F750B">
        <w:t>19.01.17. Повар, кондитер</w:t>
      </w:r>
    </w:p>
    <w:p w:rsidR="00132152" w:rsidRPr="005F750B" w:rsidRDefault="00132152" w:rsidP="00132152">
      <w:pPr>
        <w:spacing w:line="240" w:lineRule="auto"/>
        <w:ind w:firstLine="0"/>
        <w:jc w:val="center"/>
      </w:pPr>
      <w:r w:rsidRPr="005F750B">
        <w:t>23.01.16. Составитель поездов</w:t>
      </w:r>
    </w:p>
    <w:p w:rsidR="00132152" w:rsidRPr="005F750B" w:rsidRDefault="00132152" w:rsidP="00132152">
      <w:pPr>
        <w:spacing w:line="240" w:lineRule="auto"/>
        <w:ind w:firstLine="0"/>
        <w:jc w:val="center"/>
      </w:pPr>
      <w:r w:rsidRPr="005F750B">
        <w:t>23.01.09.</w:t>
      </w:r>
      <w:r>
        <w:t xml:space="preserve"> </w:t>
      </w:r>
      <w:r w:rsidRPr="005F750B">
        <w:t>Машинист локомотива</w:t>
      </w:r>
    </w:p>
    <w:p w:rsidR="00132152" w:rsidRPr="00132152" w:rsidRDefault="00132152" w:rsidP="00132152">
      <w:pPr>
        <w:shd w:val="clear" w:color="auto" w:fill="FFFFFF"/>
        <w:spacing w:line="240" w:lineRule="auto"/>
        <w:ind w:left="1966" w:right="1872"/>
        <w:jc w:val="center"/>
        <w:rPr>
          <w:rStyle w:val="FontStyle56"/>
          <w:rFonts w:ascii="Times New Roman" w:hAnsi="Times New Roman" w:cs="Times New Roman"/>
        </w:rPr>
      </w:pPr>
    </w:p>
    <w:p w:rsidR="00132152" w:rsidRPr="00132152" w:rsidRDefault="00132152" w:rsidP="00132152">
      <w:pPr>
        <w:shd w:val="clear" w:color="auto" w:fill="FFFFFF"/>
        <w:spacing w:line="240" w:lineRule="auto"/>
        <w:ind w:left="72" w:right="158" w:firstLine="547"/>
      </w:pPr>
      <w:r w:rsidRPr="00132152">
        <w:rPr>
          <w:color w:val="000000"/>
          <w:spacing w:val="1"/>
        </w:rPr>
        <w:t>Данная рабочая программа разработана на основе федерального государственного образовательного стандарта.</w:t>
      </w:r>
    </w:p>
    <w:p w:rsidR="00132152" w:rsidRPr="00132152" w:rsidRDefault="00132152" w:rsidP="00132152">
      <w:pPr>
        <w:shd w:val="clear" w:color="auto" w:fill="FFFFFF"/>
        <w:spacing w:line="240" w:lineRule="auto"/>
        <w:ind w:left="65" w:right="-1" w:firstLine="547"/>
        <w:rPr>
          <w:color w:val="000000"/>
          <w:spacing w:val="5"/>
        </w:rPr>
      </w:pPr>
      <w:r w:rsidRPr="00132152">
        <w:rPr>
          <w:color w:val="000000"/>
          <w:spacing w:val="5"/>
        </w:rPr>
        <w:t>Структура рабочей программы соответствует требованиям к результатам обучения, рекомендациям по организации образовательного процесса.</w:t>
      </w:r>
    </w:p>
    <w:p w:rsidR="00132152" w:rsidRPr="00132152" w:rsidRDefault="00132152" w:rsidP="00132152">
      <w:pPr>
        <w:shd w:val="clear" w:color="auto" w:fill="FFFFFF"/>
        <w:spacing w:line="240" w:lineRule="auto"/>
        <w:ind w:left="58" w:right="173" w:firstLine="425"/>
        <w:rPr>
          <w:color w:val="000000"/>
          <w:spacing w:val="5"/>
        </w:rPr>
      </w:pPr>
      <w:r w:rsidRPr="00132152">
        <w:rPr>
          <w:color w:val="000000"/>
          <w:spacing w:val="5"/>
        </w:rPr>
        <w:t xml:space="preserve">Содержание рабочей программы структурировано на основе компетентностного подхода. В соответствии с этим у студентов развиваются и совершенствуются коммуникативные, языковые навыки общения на иностранном языке. </w:t>
      </w:r>
    </w:p>
    <w:p w:rsidR="00132152" w:rsidRPr="00132152" w:rsidRDefault="00132152" w:rsidP="00132152">
      <w:pPr>
        <w:shd w:val="clear" w:color="auto" w:fill="FFFFFF"/>
        <w:spacing w:line="240" w:lineRule="auto"/>
        <w:ind w:left="65" w:right="173" w:firstLine="547"/>
        <w:rPr>
          <w:color w:val="000000"/>
          <w:spacing w:val="5"/>
        </w:rPr>
      </w:pPr>
      <w:r w:rsidRPr="00132152">
        <w:rPr>
          <w:color w:val="000000"/>
          <w:spacing w:val="5"/>
        </w:rPr>
        <w:t>Рабочая программа дает обучающимся реальное представление о значимости предмета, содействует формированию у студентов выработки речевых навыков, вооружает обучающихся знаниями для использования в различных жизненных коммуникативных ситуациях.</w:t>
      </w:r>
    </w:p>
    <w:p w:rsidR="00132152" w:rsidRPr="00132152" w:rsidRDefault="00132152" w:rsidP="00132152">
      <w:pPr>
        <w:shd w:val="clear" w:color="auto" w:fill="FFFFFF"/>
        <w:spacing w:line="240" w:lineRule="auto"/>
        <w:ind w:left="65" w:right="173" w:firstLine="547"/>
        <w:rPr>
          <w:color w:val="000000"/>
          <w:spacing w:val="5"/>
        </w:rPr>
      </w:pPr>
      <w:r w:rsidRPr="00132152">
        <w:rPr>
          <w:color w:val="000000"/>
          <w:spacing w:val="5"/>
        </w:rPr>
        <w:t>Рабочая программа соответствует содержанию учебной дисциплины и распределению часов по темам дисциплины для достижения требуемых результатов (знаний, умений,  навыков) по окончании ее изучения.</w:t>
      </w:r>
    </w:p>
    <w:p w:rsidR="00132152" w:rsidRPr="00132152" w:rsidRDefault="00132152" w:rsidP="00132152">
      <w:pPr>
        <w:shd w:val="clear" w:color="auto" w:fill="FFFFFF"/>
        <w:spacing w:line="240" w:lineRule="auto"/>
        <w:ind w:left="50" w:right="180" w:firstLine="468"/>
        <w:rPr>
          <w:color w:val="000000"/>
          <w:spacing w:val="1"/>
        </w:rPr>
      </w:pPr>
      <w:r w:rsidRPr="00132152">
        <w:rPr>
          <w:color w:val="000000"/>
          <w:spacing w:val="1"/>
        </w:rPr>
        <w:t>Программа включает в себя пояснительную записку; основное содержание с паспортом рабочей программы, структурой и содержанием учебного материала, условиями реализации учебной дисциплины, контролем и оценкой результатов освоения учебной дисциплины «</w:t>
      </w:r>
      <w:r w:rsidRPr="00132152">
        <w:t>Иностранный язык</w:t>
      </w:r>
      <w:r w:rsidRPr="00132152">
        <w:rPr>
          <w:color w:val="000000"/>
          <w:spacing w:val="1"/>
        </w:rPr>
        <w:t>».</w:t>
      </w:r>
    </w:p>
    <w:p w:rsidR="00132152" w:rsidRPr="00132152" w:rsidRDefault="00132152" w:rsidP="00132152">
      <w:pPr>
        <w:shd w:val="clear" w:color="auto" w:fill="FFFFFF"/>
        <w:spacing w:line="240" w:lineRule="auto"/>
        <w:ind w:left="36" w:right="187" w:firstLine="540"/>
        <w:rPr>
          <w:color w:val="000000"/>
        </w:rPr>
      </w:pPr>
      <w:r w:rsidRPr="00132152">
        <w:rPr>
          <w:color w:val="000000"/>
          <w:spacing w:val="6"/>
        </w:rPr>
        <w:t xml:space="preserve">Содержание программы детализирует и раскрывает содержание стандарта, </w:t>
      </w:r>
      <w:r w:rsidRPr="00132152">
        <w:rPr>
          <w:color w:val="000000"/>
          <w:spacing w:val="9"/>
        </w:rPr>
        <w:t xml:space="preserve">соответствует общей стратегии обучения, воспитания и развития обучающихся </w:t>
      </w:r>
      <w:r w:rsidRPr="00132152">
        <w:rPr>
          <w:color w:val="000000"/>
          <w:spacing w:val="1"/>
        </w:rPr>
        <w:t xml:space="preserve">средствами учебного предмета в соответствии с целями изучения иностранного языка, которые </w:t>
      </w:r>
      <w:r w:rsidRPr="00132152">
        <w:rPr>
          <w:color w:val="000000"/>
        </w:rPr>
        <w:t>определены стандартом.</w:t>
      </w:r>
    </w:p>
    <w:p w:rsidR="00132152" w:rsidRPr="00132152" w:rsidRDefault="00132152" w:rsidP="00132152">
      <w:pPr>
        <w:shd w:val="clear" w:color="auto" w:fill="FFFFFF"/>
        <w:spacing w:line="240" w:lineRule="auto"/>
        <w:ind w:left="29" w:right="194" w:firstLine="554"/>
      </w:pPr>
      <w:r w:rsidRPr="00132152">
        <w:rPr>
          <w:color w:val="000000"/>
          <w:spacing w:val="3"/>
        </w:rPr>
        <w:t xml:space="preserve">Календарно-тематическое планирование составлено с учетом необходимости </w:t>
      </w:r>
      <w:r w:rsidRPr="00132152">
        <w:rPr>
          <w:color w:val="000000"/>
        </w:rPr>
        <w:t xml:space="preserve">проведения итоговых занятий (семинары, конференции и т.д.). </w:t>
      </w:r>
    </w:p>
    <w:p w:rsidR="00132152" w:rsidRPr="00132152" w:rsidRDefault="00132152" w:rsidP="00132152">
      <w:pPr>
        <w:shd w:val="clear" w:color="auto" w:fill="FFFFFF"/>
        <w:spacing w:line="240" w:lineRule="auto"/>
        <w:ind w:left="29" w:right="194" w:firstLine="475"/>
      </w:pPr>
      <w:r w:rsidRPr="00132152">
        <w:rPr>
          <w:color w:val="000000"/>
          <w:spacing w:val="11"/>
        </w:rPr>
        <w:t xml:space="preserve">Введение разных видов занятий и заданий исследовательского характера </w:t>
      </w:r>
      <w:r w:rsidRPr="00132152">
        <w:rPr>
          <w:color w:val="000000"/>
        </w:rPr>
        <w:t>активизирует позицию обучающегося и развивает общие креативные способности при изучении иностранного языка.</w:t>
      </w:r>
    </w:p>
    <w:p w:rsidR="00132152" w:rsidRPr="00132152" w:rsidRDefault="00132152" w:rsidP="00132152">
      <w:pPr>
        <w:shd w:val="clear" w:color="auto" w:fill="FFFFFF"/>
        <w:spacing w:line="240" w:lineRule="auto"/>
        <w:ind w:left="29" w:right="209" w:firstLine="540"/>
      </w:pPr>
      <w:r w:rsidRPr="00132152">
        <w:rPr>
          <w:color w:val="000000"/>
          <w:spacing w:val="1"/>
        </w:rPr>
        <w:t xml:space="preserve">При организации учебного процесса используются различные виды групповой и </w:t>
      </w:r>
      <w:r w:rsidRPr="00132152">
        <w:rPr>
          <w:color w:val="000000"/>
        </w:rPr>
        <w:t>самостоятельной работы обучающихся.</w:t>
      </w:r>
    </w:p>
    <w:p w:rsidR="00132152" w:rsidRPr="00132152" w:rsidRDefault="00132152" w:rsidP="00132152">
      <w:pPr>
        <w:shd w:val="clear" w:color="auto" w:fill="FFFFFF"/>
        <w:spacing w:line="240" w:lineRule="auto"/>
        <w:ind w:firstLine="562"/>
      </w:pPr>
      <w:r w:rsidRPr="00132152">
        <w:rPr>
          <w:color w:val="000000"/>
          <w:spacing w:val="7"/>
        </w:rPr>
        <w:t xml:space="preserve">Программа рекомендована для реализации в образовательных учреждениях, </w:t>
      </w:r>
      <w:r w:rsidRPr="00132152">
        <w:rPr>
          <w:color w:val="000000"/>
        </w:rPr>
        <w:t>реализующих образовательные программы СПО по учебной  «</w:t>
      </w:r>
      <w:r w:rsidRPr="00132152">
        <w:t>Иностранный язык</w:t>
      </w:r>
      <w:r w:rsidRPr="00132152">
        <w:rPr>
          <w:color w:val="000000"/>
        </w:rPr>
        <w:t>».</w:t>
      </w:r>
    </w:p>
    <w:p w:rsidR="00132152" w:rsidRPr="00132152" w:rsidRDefault="00132152" w:rsidP="00132152">
      <w:pPr>
        <w:spacing w:line="240" w:lineRule="auto"/>
      </w:pPr>
    </w:p>
    <w:tbl>
      <w:tblPr>
        <w:tblW w:w="9747" w:type="dxa"/>
        <w:tblLayout w:type="fixed"/>
        <w:tblLook w:val="04A0"/>
      </w:tblPr>
      <w:tblGrid>
        <w:gridCol w:w="4503"/>
        <w:gridCol w:w="5244"/>
      </w:tblGrid>
      <w:tr w:rsidR="00132152" w:rsidRPr="00132152" w:rsidTr="00A10966">
        <w:tc>
          <w:tcPr>
            <w:tcW w:w="4503" w:type="dxa"/>
          </w:tcPr>
          <w:p w:rsidR="00132152" w:rsidRPr="00132152" w:rsidRDefault="00132152" w:rsidP="00132152">
            <w:pPr>
              <w:spacing w:line="240" w:lineRule="auto"/>
            </w:pPr>
            <w:r w:rsidRPr="00132152">
              <w:t xml:space="preserve">Рецензент </w:t>
            </w:r>
          </w:p>
        </w:tc>
        <w:tc>
          <w:tcPr>
            <w:tcW w:w="5244" w:type="dxa"/>
          </w:tcPr>
          <w:p w:rsidR="00132152" w:rsidRPr="00132152" w:rsidRDefault="00132152" w:rsidP="00132152">
            <w:pPr>
              <w:spacing w:line="240" w:lineRule="auto"/>
              <w:ind w:hanging="108"/>
            </w:pPr>
            <w:r w:rsidRPr="00132152">
              <w:t>____________________________________</w:t>
            </w:r>
          </w:p>
          <w:p w:rsidR="00132152" w:rsidRPr="00132152" w:rsidRDefault="00132152" w:rsidP="00132152">
            <w:pPr>
              <w:spacing w:line="240" w:lineRule="auto"/>
              <w:ind w:hanging="108"/>
              <w:jc w:val="center"/>
            </w:pPr>
            <w:r w:rsidRPr="00132152">
              <w:lastRenderedPageBreak/>
              <w:t>ФИО</w:t>
            </w:r>
          </w:p>
          <w:p w:rsidR="00132152" w:rsidRPr="00132152" w:rsidRDefault="00132152" w:rsidP="00132152">
            <w:pPr>
              <w:spacing w:line="240" w:lineRule="auto"/>
              <w:ind w:hanging="108"/>
            </w:pPr>
            <w:r w:rsidRPr="00132152">
              <w:t>____________________________________</w:t>
            </w:r>
          </w:p>
          <w:p w:rsidR="00132152" w:rsidRPr="00132152" w:rsidRDefault="00132152" w:rsidP="00132152">
            <w:pPr>
              <w:spacing w:line="240" w:lineRule="auto"/>
              <w:ind w:hanging="108"/>
              <w:jc w:val="center"/>
            </w:pPr>
            <w:r w:rsidRPr="00132152">
              <w:t>должность</w:t>
            </w:r>
          </w:p>
          <w:p w:rsidR="00132152" w:rsidRPr="00132152" w:rsidRDefault="00132152" w:rsidP="00132152">
            <w:pPr>
              <w:spacing w:line="240" w:lineRule="auto"/>
              <w:ind w:hanging="108"/>
            </w:pPr>
            <w:r w:rsidRPr="00132152">
              <w:t>_______________________________________________________________</w:t>
            </w:r>
            <w:r w:rsidR="003A131E">
              <w:t>________</w:t>
            </w:r>
          </w:p>
          <w:p w:rsidR="00132152" w:rsidRPr="00132152" w:rsidRDefault="00132152" w:rsidP="00132152">
            <w:pPr>
              <w:spacing w:line="240" w:lineRule="auto"/>
              <w:ind w:hanging="108"/>
              <w:jc w:val="center"/>
            </w:pPr>
            <w:r w:rsidRPr="00132152">
              <w:t>квалификация по диплому</w:t>
            </w:r>
          </w:p>
          <w:p w:rsidR="00132152" w:rsidRPr="00132152" w:rsidRDefault="00132152" w:rsidP="00132152">
            <w:pPr>
              <w:spacing w:line="240" w:lineRule="auto"/>
              <w:ind w:hanging="108"/>
            </w:pPr>
            <w:r w:rsidRPr="00132152">
              <w:t>____________________________________</w:t>
            </w:r>
          </w:p>
          <w:p w:rsidR="00132152" w:rsidRPr="00132152" w:rsidRDefault="00132152" w:rsidP="00132152">
            <w:pPr>
              <w:spacing w:line="240" w:lineRule="auto"/>
              <w:ind w:hanging="108"/>
              <w:jc w:val="center"/>
            </w:pPr>
            <w:r w:rsidRPr="00132152">
              <w:t>подпись</w:t>
            </w:r>
          </w:p>
        </w:tc>
      </w:tr>
    </w:tbl>
    <w:p w:rsidR="00132152" w:rsidRPr="00132152" w:rsidRDefault="00132152" w:rsidP="00132152">
      <w:pPr>
        <w:spacing w:line="240" w:lineRule="auto"/>
      </w:pPr>
    </w:p>
    <w:p w:rsidR="009522E7" w:rsidRDefault="009522E7" w:rsidP="002478BB">
      <w:pPr>
        <w:spacing w:line="240" w:lineRule="auto"/>
        <w:jc w:val="center"/>
      </w:pPr>
    </w:p>
    <w:p w:rsidR="00CF0922" w:rsidRDefault="00CF0922">
      <w:pPr>
        <w:spacing w:after="200" w:line="276" w:lineRule="auto"/>
        <w:ind w:firstLine="0"/>
        <w:jc w:val="left"/>
      </w:pPr>
      <w:r>
        <w:br w:type="page"/>
      </w:r>
    </w:p>
    <w:p w:rsidR="00CF0922" w:rsidRDefault="00CF0922" w:rsidP="002478BB">
      <w:pPr>
        <w:spacing w:line="240" w:lineRule="auto"/>
        <w:jc w:val="center"/>
      </w:pPr>
    </w:p>
    <w:p w:rsidR="002478BB" w:rsidRPr="00817031" w:rsidRDefault="002478BB" w:rsidP="002478BB">
      <w:pPr>
        <w:spacing w:line="240" w:lineRule="auto"/>
        <w:jc w:val="center"/>
      </w:pPr>
      <w:r w:rsidRPr="00817031">
        <w:t>Содержание</w:t>
      </w:r>
    </w:p>
    <w:p w:rsidR="002478BB" w:rsidRPr="00817031" w:rsidRDefault="002478BB" w:rsidP="002478BB">
      <w:pPr>
        <w:spacing w:line="240" w:lineRule="auto"/>
        <w:ind w:firstLine="0"/>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60"/>
        <w:gridCol w:w="993"/>
      </w:tblGrid>
      <w:tr w:rsidR="00055AED" w:rsidRPr="00817031" w:rsidTr="00293299">
        <w:tc>
          <w:tcPr>
            <w:tcW w:w="8046" w:type="dxa"/>
          </w:tcPr>
          <w:p w:rsidR="00055AED" w:rsidRPr="00817031" w:rsidRDefault="00055AED" w:rsidP="002478BB">
            <w:pPr>
              <w:spacing w:line="240" w:lineRule="auto"/>
              <w:ind w:firstLine="0"/>
            </w:pPr>
            <w:r w:rsidRPr="00817031">
              <w:t>Пояснительная записка</w:t>
            </w:r>
            <w:r w:rsidR="0018549C" w:rsidRPr="00817031">
              <w:t>……………………………………………...</w:t>
            </w:r>
          </w:p>
        </w:tc>
        <w:tc>
          <w:tcPr>
            <w:tcW w:w="993" w:type="dxa"/>
          </w:tcPr>
          <w:p w:rsidR="00055AED" w:rsidRPr="00817031" w:rsidRDefault="00D574F8" w:rsidP="002478BB">
            <w:pPr>
              <w:spacing w:line="240" w:lineRule="auto"/>
              <w:ind w:firstLine="0"/>
            </w:pPr>
            <w:r w:rsidRPr="00817031">
              <w:t>9</w:t>
            </w:r>
          </w:p>
          <w:p w:rsidR="000B5DB3" w:rsidRPr="00817031" w:rsidRDefault="000B5DB3" w:rsidP="002478BB">
            <w:pPr>
              <w:spacing w:line="240" w:lineRule="auto"/>
              <w:ind w:firstLine="0"/>
            </w:pPr>
          </w:p>
        </w:tc>
      </w:tr>
      <w:tr w:rsidR="00055AED" w:rsidRPr="00817031" w:rsidTr="00293299">
        <w:tc>
          <w:tcPr>
            <w:tcW w:w="8046" w:type="dxa"/>
          </w:tcPr>
          <w:p w:rsidR="00055AED" w:rsidRPr="00817031" w:rsidRDefault="00055AED" w:rsidP="002478BB">
            <w:pPr>
              <w:spacing w:line="240" w:lineRule="auto"/>
              <w:ind w:firstLine="0"/>
            </w:pPr>
            <w:r w:rsidRPr="00817031">
              <w:t>Общая характеристика учебной дисциплины «Иностранный язык»</w:t>
            </w:r>
            <w:r w:rsidR="0018549C" w:rsidRPr="00817031">
              <w:t>…………………………………………………………………..</w:t>
            </w:r>
          </w:p>
        </w:tc>
        <w:tc>
          <w:tcPr>
            <w:tcW w:w="993" w:type="dxa"/>
          </w:tcPr>
          <w:p w:rsidR="00055AED" w:rsidRPr="00817031" w:rsidRDefault="00055AED" w:rsidP="002478BB">
            <w:pPr>
              <w:spacing w:line="240" w:lineRule="auto"/>
              <w:ind w:firstLine="0"/>
            </w:pPr>
          </w:p>
          <w:p w:rsidR="002244D8" w:rsidRPr="00817031" w:rsidRDefault="00D574F8" w:rsidP="002478BB">
            <w:pPr>
              <w:spacing w:line="240" w:lineRule="auto"/>
              <w:ind w:firstLine="0"/>
            </w:pPr>
            <w:r w:rsidRPr="00817031">
              <w:t>10</w:t>
            </w:r>
          </w:p>
          <w:p w:rsidR="002244D8" w:rsidRPr="00817031" w:rsidRDefault="002244D8" w:rsidP="002478BB">
            <w:pPr>
              <w:spacing w:line="240" w:lineRule="auto"/>
              <w:ind w:firstLine="0"/>
            </w:pPr>
          </w:p>
        </w:tc>
      </w:tr>
      <w:tr w:rsidR="00055AED" w:rsidRPr="00817031" w:rsidTr="00293299">
        <w:tc>
          <w:tcPr>
            <w:tcW w:w="8046" w:type="dxa"/>
          </w:tcPr>
          <w:p w:rsidR="00055AED" w:rsidRPr="00817031" w:rsidRDefault="00811AB0" w:rsidP="00811AB0">
            <w:pPr>
              <w:spacing w:line="240" w:lineRule="auto"/>
              <w:ind w:firstLine="0"/>
            </w:pPr>
            <w:r w:rsidRPr="00817031">
              <w:t xml:space="preserve">Место учебной дисциплины в учебном плане  </w:t>
            </w:r>
            <w:r w:rsidR="0018549C" w:rsidRPr="00817031">
              <w:t>……………………</w:t>
            </w:r>
          </w:p>
        </w:tc>
        <w:tc>
          <w:tcPr>
            <w:tcW w:w="993" w:type="dxa"/>
          </w:tcPr>
          <w:p w:rsidR="00055AED" w:rsidRPr="00817031" w:rsidRDefault="00D574F8" w:rsidP="002478BB">
            <w:pPr>
              <w:spacing w:line="240" w:lineRule="auto"/>
              <w:ind w:firstLine="0"/>
            </w:pPr>
            <w:r w:rsidRPr="00817031">
              <w:t>11</w:t>
            </w:r>
          </w:p>
          <w:p w:rsidR="000B5DB3" w:rsidRPr="00817031" w:rsidRDefault="000B5DB3" w:rsidP="002478BB">
            <w:pPr>
              <w:spacing w:line="240" w:lineRule="auto"/>
              <w:ind w:firstLine="0"/>
            </w:pPr>
          </w:p>
        </w:tc>
      </w:tr>
      <w:tr w:rsidR="00055AED" w:rsidRPr="00817031" w:rsidTr="00293299">
        <w:tc>
          <w:tcPr>
            <w:tcW w:w="8046" w:type="dxa"/>
          </w:tcPr>
          <w:p w:rsidR="00055AED" w:rsidRPr="00817031" w:rsidRDefault="00811AB0" w:rsidP="00811AB0">
            <w:pPr>
              <w:spacing w:line="240" w:lineRule="auto"/>
              <w:ind w:firstLine="0"/>
            </w:pPr>
            <w:r w:rsidRPr="00817031">
              <w:t xml:space="preserve">Результаты освоения учебной дисциплины </w:t>
            </w:r>
            <w:r w:rsidR="0018549C" w:rsidRPr="00817031">
              <w:t>……………………….</w:t>
            </w:r>
          </w:p>
        </w:tc>
        <w:tc>
          <w:tcPr>
            <w:tcW w:w="993" w:type="dxa"/>
          </w:tcPr>
          <w:p w:rsidR="00055AED" w:rsidRPr="00817031" w:rsidRDefault="00D574F8" w:rsidP="002478BB">
            <w:pPr>
              <w:spacing w:line="240" w:lineRule="auto"/>
              <w:ind w:firstLine="0"/>
            </w:pPr>
            <w:r w:rsidRPr="00817031">
              <w:t>11</w:t>
            </w:r>
          </w:p>
          <w:p w:rsidR="000B5DB3" w:rsidRPr="00817031" w:rsidRDefault="000B5DB3" w:rsidP="002478BB">
            <w:pPr>
              <w:spacing w:line="240" w:lineRule="auto"/>
              <w:ind w:firstLine="0"/>
            </w:pPr>
          </w:p>
        </w:tc>
      </w:tr>
      <w:tr w:rsidR="00055AED" w:rsidRPr="00817031" w:rsidTr="00293299">
        <w:tc>
          <w:tcPr>
            <w:tcW w:w="8046" w:type="dxa"/>
          </w:tcPr>
          <w:p w:rsidR="00055AED" w:rsidRPr="00817031" w:rsidRDefault="001F2699" w:rsidP="002478BB">
            <w:pPr>
              <w:spacing w:line="240" w:lineRule="auto"/>
              <w:ind w:firstLine="0"/>
            </w:pPr>
            <w:r w:rsidRPr="00817031">
              <w:t>Структура и содержание учебной дисциплины</w:t>
            </w:r>
            <w:r w:rsidRPr="00817031">
              <w:rPr>
                <w:caps/>
              </w:rPr>
              <w:t xml:space="preserve"> </w:t>
            </w:r>
            <w:r w:rsidR="0018549C" w:rsidRPr="00817031">
              <w:rPr>
                <w:caps/>
              </w:rPr>
              <w:t>…………………...</w:t>
            </w:r>
          </w:p>
        </w:tc>
        <w:tc>
          <w:tcPr>
            <w:tcW w:w="993" w:type="dxa"/>
          </w:tcPr>
          <w:p w:rsidR="00055AED" w:rsidRPr="00817031" w:rsidRDefault="00D574F8" w:rsidP="002478BB">
            <w:pPr>
              <w:spacing w:line="240" w:lineRule="auto"/>
              <w:ind w:firstLine="0"/>
            </w:pPr>
            <w:r w:rsidRPr="00817031">
              <w:t>13</w:t>
            </w:r>
          </w:p>
          <w:p w:rsidR="000B5DB3" w:rsidRPr="00817031" w:rsidRDefault="000B5DB3" w:rsidP="002478BB">
            <w:pPr>
              <w:spacing w:line="240" w:lineRule="auto"/>
              <w:ind w:firstLine="0"/>
            </w:pPr>
          </w:p>
        </w:tc>
      </w:tr>
      <w:tr w:rsidR="00055AED" w:rsidRPr="00817031" w:rsidTr="00293299">
        <w:tc>
          <w:tcPr>
            <w:tcW w:w="8046" w:type="dxa"/>
          </w:tcPr>
          <w:p w:rsidR="00055AED" w:rsidRPr="00817031" w:rsidRDefault="001F2699" w:rsidP="002478BB">
            <w:pPr>
              <w:spacing w:line="240" w:lineRule="auto"/>
              <w:ind w:firstLine="0"/>
            </w:pPr>
            <w:r w:rsidRPr="00817031">
              <w:t>Тематическое планирование</w:t>
            </w:r>
            <w:r w:rsidR="0018549C" w:rsidRPr="00817031">
              <w:t>………………………………………...</w:t>
            </w:r>
          </w:p>
        </w:tc>
        <w:tc>
          <w:tcPr>
            <w:tcW w:w="993" w:type="dxa"/>
          </w:tcPr>
          <w:p w:rsidR="00055AED" w:rsidRPr="00817031" w:rsidRDefault="00D574F8" w:rsidP="002478BB">
            <w:pPr>
              <w:spacing w:line="240" w:lineRule="auto"/>
              <w:ind w:firstLine="0"/>
            </w:pPr>
            <w:r w:rsidRPr="00817031">
              <w:t>21</w:t>
            </w:r>
          </w:p>
          <w:p w:rsidR="000B5DB3" w:rsidRPr="00817031" w:rsidRDefault="000B5DB3" w:rsidP="002478BB">
            <w:pPr>
              <w:spacing w:line="240" w:lineRule="auto"/>
              <w:ind w:firstLine="0"/>
            </w:pPr>
          </w:p>
        </w:tc>
      </w:tr>
      <w:tr w:rsidR="00055AED" w:rsidRPr="00817031" w:rsidTr="00293299">
        <w:tc>
          <w:tcPr>
            <w:tcW w:w="8046" w:type="dxa"/>
          </w:tcPr>
          <w:p w:rsidR="00055AED" w:rsidRPr="00817031" w:rsidRDefault="001F2699" w:rsidP="00293299">
            <w:pPr>
              <w:spacing w:line="240" w:lineRule="auto"/>
              <w:ind w:firstLine="0"/>
            </w:pPr>
            <w:r w:rsidRPr="00817031">
              <w:t xml:space="preserve">Характеристика основных видов деятельности студентов </w:t>
            </w:r>
            <w:r w:rsidR="0018549C" w:rsidRPr="00817031">
              <w:t>……….</w:t>
            </w:r>
          </w:p>
        </w:tc>
        <w:tc>
          <w:tcPr>
            <w:tcW w:w="993" w:type="dxa"/>
          </w:tcPr>
          <w:p w:rsidR="00055AED" w:rsidRPr="00817031" w:rsidRDefault="00D574F8" w:rsidP="002478BB">
            <w:pPr>
              <w:spacing w:line="240" w:lineRule="auto"/>
              <w:ind w:firstLine="0"/>
            </w:pPr>
            <w:r w:rsidRPr="00817031">
              <w:t>22</w:t>
            </w:r>
          </w:p>
          <w:p w:rsidR="000B5DB3" w:rsidRPr="00817031" w:rsidRDefault="000B5DB3" w:rsidP="002478BB">
            <w:pPr>
              <w:spacing w:line="240" w:lineRule="auto"/>
              <w:ind w:firstLine="0"/>
            </w:pPr>
          </w:p>
        </w:tc>
      </w:tr>
      <w:tr w:rsidR="00055AED" w:rsidRPr="00817031" w:rsidTr="00293299">
        <w:tc>
          <w:tcPr>
            <w:tcW w:w="8046" w:type="dxa"/>
          </w:tcPr>
          <w:p w:rsidR="00055AED" w:rsidRPr="00817031" w:rsidRDefault="001F2699" w:rsidP="00293299">
            <w:pPr>
              <w:spacing w:line="240" w:lineRule="auto"/>
              <w:ind w:firstLine="0"/>
            </w:pPr>
            <w:r w:rsidRPr="00817031">
              <w:t xml:space="preserve">Учебно-методическое и материально-техническое обеспечение программы учебной дисциплины «Иностранный язык» </w:t>
            </w:r>
            <w:r w:rsidR="0018549C" w:rsidRPr="00817031">
              <w:t>…………</w:t>
            </w:r>
          </w:p>
        </w:tc>
        <w:tc>
          <w:tcPr>
            <w:tcW w:w="993" w:type="dxa"/>
          </w:tcPr>
          <w:p w:rsidR="00055AED" w:rsidRPr="00817031" w:rsidRDefault="00055AED" w:rsidP="002478BB">
            <w:pPr>
              <w:spacing w:line="240" w:lineRule="auto"/>
              <w:ind w:firstLine="0"/>
            </w:pPr>
          </w:p>
          <w:p w:rsidR="00D574F8" w:rsidRPr="00817031" w:rsidRDefault="00D574F8" w:rsidP="002478BB">
            <w:pPr>
              <w:spacing w:line="240" w:lineRule="auto"/>
              <w:ind w:firstLine="0"/>
            </w:pPr>
            <w:r w:rsidRPr="00817031">
              <w:t>27</w:t>
            </w:r>
          </w:p>
          <w:p w:rsidR="000B5DB3" w:rsidRPr="00817031" w:rsidRDefault="000B5DB3" w:rsidP="002478BB">
            <w:pPr>
              <w:spacing w:line="240" w:lineRule="auto"/>
              <w:ind w:firstLine="0"/>
            </w:pPr>
          </w:p>
        </w:tc>
      </w:tr>
      <w:tr w:rsidR="00293299" w:rsidRPr="00817031" w:rsidTr="00293299">
        <w:tc>
          <w:tcPr>
            <w:tcW w:w="8046" w:type="dxa"/>
          </w:tcPr>
          <w:p w:rsidR="00293299" w:rsidRPr="00817031" w:rsidRDefault="00293299" w:rsidP="001F2699">
            <w:pPr>
              <w:spacing w:line="240" w:lineRule="auto"/>
              <w:ind w:firstLine="0"/>
            </w:pPr>
            <w:r w:rsidRPr="00817031">
              <w:t>Рекомендуемая литература</w:t>
            </w:r>
            <w:r w:rsidR="0018549C" w:rsidRPr="00817031">
              <w:t>………………………………………….</w:t>
            </w:r>
          </w:p>
          <w:p w:rsidR="00CD18C5" w:rsidRPr="00817031" w:rsidRDefault="00CD18C5" w:rsidP="001F2699">
            <w:pPr>
              <w:spacing w:line="240" w:lineRule="auto"/>
              <w:ind w:firstLine="0"/>
            </w:pPr>
          </w:p>
        </w:tc>
        <w:tc>
          <w:tcPr>
            <w:tcW w:w="993" w:type="dxa"/>
          </w:tcPr>
          <w:p w:rsidR="00293299" w:rsidRPr="00817031" w:rsidRDefault="00D574F8" w:rsidP="002478BB">
            <w:pPr>
              <w:spacing w:line="240" w:lineRule="auto"/>
              <w:ind w:firstLine="0"/>
            </w:pPr>
            <w:r w:rsidRPr="00817031">
              <w:t>28</w:t>
            </w:r>
          </w:p>
        </w:tc>
      </w:tr>
    </w:tbl>
    <w:p w:rsidR="002478BB" w:rsidRPr="00817031" w:rsidRDefault="002478BB" w:rsidP="002478BB">
      <w:pPr>
        <w:spacing w:line="240" w:lineRule="auto"/>
        <w:ind w:firstLine="0"/>
      </w:pPr>
    </w:p>
    <w:p w:rsidR="00E96630" w:rsidRPr="00817031" w:rsidRDefault="00E96630" w:rsidP="00A368CF">
      <w:pPr>
        <w:jc w:val="center"/>
      </w:pPr>
    </w:p>
    <w:p w:rsidR="002478BB" w:rsidRPr="00817031" w:rsidRDefault="002478BB">
      <w:pPr>
        <w:spacing w:after="200" w:line="276" w:lineRule="auto"/>
        <w:ind w:firstLine="0"/>
        <w:jc w:val="left"/>
        <w:rPr>
          <w:rStyle w:val="FontStyle62"/>
          <w:sz w:val="24"/>
        </w:rPr>
      </w:pPr>
      <w:r w:rsidRPr="00817031">
        <w:rPr>
          <w:rStyle w:val="FontStyle62"/>
          <w:sz w:val="24"/>
        </w:rPr>
        <w:br w:type="page"/>
      </w:r>
    </w:p>
    <w:p w:rsidR="00E11C62" w:rsidRPr="00817031" w:rsidRDefault="0003344B" w:rsidP="0058302B">
      <w:pPr>
        <w:pStyle w:val="1"/>
        <w:spacing w:line="240" w:lineRule="auto"/>
        <w:rPr>
          <w:rStyle w:val="FontStyle62"/>
          <w:b w:val="0"/>
          <w:szCs w:val="28"/>
        </w:rPr>
      </w:pPr>
      <w:bookmarkStart w:id="2" w:name="_Toc442792485"/>
      <w:r w:rsidRPr="00817031">
        <w:rPr>
          <w:rStyle w:val="FontStyle62"/>
          <w:b w:val="0"/>
          <w:szCs w:val="28"/>
        </w:rPr>
        <w:lastRenderedPageBreak/>
        <w:t>ПОЯСНИТЕЛЬНАЯ ЗАПИСКА</w:t>
      </w:r>
      <w:bookmarkEnd w:id="0"/>
      <w:bookmarkEnd w:id="2"/>
    </w:p>
    <w:p w:rsidR="0003344B" w:rsidRPr="00817031" w:rsidRDefault="00616E34" w:rsidP="0058302B">
      <w:pPr>
        <w:spacing w:line="240" w:lineRule="auto"/>
        <w:rPr>
          <w:rStyle w:val="FontStyle60"/>
          <w:rFonts w:ascii="Times New Roman" w:hAnsi="Times New Roman" w:cs="Times New Roman"/>
          <w:color w:val="auto"/>
          <w:sz w:val="28"/>
          <w:szCs w:val="28"/>
        </w:rPr>
      </w:pPr>
      <w:r w:rsidRPr="00817031">
        <w:t>Рабочая программа</w:t>
      </w:r>
      <w:r w:rsidR="0003344B" w:rsidRPr="00817031">
        <w:rPr>
          <w:rStyle w:val="FontStyle60"/>
          <w:rFonts w:ascii="Times New Roman" w:hAnsi="Times New Roman" w:cs="Times New Roman"/>
          <w:color w:val="auto"/>
          <w:sz w:val="28"/>
          <w:szCs w:val="28"/>
        </w:rPr>
        <w:t xml:space="preserve"> общеобразовательной учебной дисциплины «</w:t>
      </w:r>
      <w:r w:rsidR="002478BB" w:rsidRPr="00817031">
        <w:rPr>
          <w:rStyle w:val="FontStyle60"/>
          <w:rFonts w:ascii="Times New Roman" w:hAnsi="Times New Roman" w:cs="Times New Roman"/>
          <w:color w:val="auto"/>
          <w:sz w:val="28"/>
          <w:szCs w:val="28"/>
        </w:rPr>
        <w:t>Иностранный</w:t>
      </w:r>
      <w:r w:rsidR="0003344B" w:rsidRPr="00817031">
        <w:rPr>
          <w:rStyle w:val="FontStyle60"/>
          <w:rFonts w:ascii="Times New Roman" w:hAnsi="Times New Roman" w:cs="Times New Roman"/>
          <w:color w:val="auto"/>
          <w:sz w:val="28"/>
          <w:szCs w:val="28"/>
        </w:rPr>
        <w:t xml:space="preserve"> язык» предназначена для изучения английского языка в </w:t>
      </w:r>
      <w:r w:rsidR="008955C8">
        <w:rPr>
          <w:rStyle w:val="FontStyle60"/>
          <w:rFonts w:ascii="Times New Roman" w:hAnsi="Times New Roman" w:cs="Times New Roman"/>
          <w:color w:val="auto"/>
          <w:sz w:val="28"/>
          <w:szCs w:val="28"/>
        </w:rPr>
        <w:t>профессиональных образовательных организациях</w:t>
      </w:r>
      <w:r w:rsidRPr="00817031">
        <w:rPr>
          <w:rStyle w:val="FontStyle60"/>
          <w:rFonts w:ascii="Times New Roman" w:hAnsi="Times New Roman" w:cs="Times New Roman"/>
          <w:color w:val="auto"/>
          <w:sz w:val="28"/>
          <w:szCs w:val="28"/>
        </w:rPr>
        <w:t>, реализующего</w:t>
      </w:r>
      <w:r w:rsidR="0003344B" w:rsidRPr="00817031">
        <w:rPr>
          <w:rStyle w:val="FontStyle60"/>
          <w:rFonts w:ascii="Times New Roman" w:hAnsi="Times New Roman" w:cs="Times New Roman"/>
          <w:color w:val="auto"/>
          <w:sz w:val="28"/>
          <w:szCs w:val="28"/>
        </w:rPr>
        <w:t xml:space="preserve">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w:t>
      </w:r>
      <w:r w:rsidR="008955C8">
        <w:rPr>
          <w:rStyle w:val="FontStyle60"/>
          <w:rFonts w:ascii="Times New Roman" w:hAnsi="Times New Roman" w:cs="Times New Roman"/>
          <w:color w:val="auto"/>
          <w:sz w:val="28"/>
          <w:szCs w:val="28"/>
        </w:rPr>
        <w:t>, служащих (ППКРС).</w:t>
      </w:r>
    </w:p>
    <w:p w:rsidR="0003344B" w:rsidRPr="00817031" w:rsidRDefault="0003344B" w:rsidP="0058302B">
      <w:pPr>
        <w:spacing w:line="240" w:lineRule="auto"/>
        <w:rPr>
          <w:rStyle w:val="FontStyle60"/>
          <w:rFonts w:ascii="Times New Roman" w:hAnsi="Times New Roman" w:cs="Times New Roman"/>
          <w:color w:val="auto"/>
          <w:sz w:val="28"/>
          <w:szCs w:val="28"/>
        </w:rPr>
      </w:pPr>
      <w:r w:rsidRPr="00817031">
        <w:rPr>
          <w:rStyle w:val="FontStyle60"/>
          <w:rFonts w:ascii="Times New Roman" w:hAnsi="Times New Roman" w:cs="Times New Roman"/>
          <w:color w:val="auto"/>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2478BB" w:rsidRPr="00817031">
        <w:rPr>
          <w:rStyle w:val="FontStyle60"/>
          <w:rFonts w:ascii="Times New Roman" w:hAnsi="Times New Roman" w:cs="Times New Roman"/>
          <w:color w:val="auto"/>
          <w:sz w:val="28"/>
          <w:szCs w:val="28"/>
        </w:rPr>
        <w:t>Иностранный</w:t>
      </w:r>
      <w:r w:rsidRPr="00817031">
        <w:rPr>
          <w:rStyle w:val="FontStyle60"/>
          <w:rFonts w:ascii="Times New Roman" w:hAnsi="Times New Roman" w:cs="Times New Roman"/>
          <w:color w:val="auto"/>
          <w:sz w:val="28"/>
          <w:szCs w:val="28"/>
        </w:rPr>
        <w:t xml:space="preserve">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p>
    <w:p w:rsidR="00E11C62" w:rsidRPr="00817031" w:rsidRDefault="0003344B" w:rsidP="0058302B">
      <w:pPr>
        <w:spacing w:line="240" w:lineRule="auto"/>
        <w:rPr>
          <w:rStyle w:val="FontStyle60"/>
          <w:rFonts w:ascii="Times New Roman" w:hAnsi="Times New Roman" w:cs="Times New Roman"/>
          <w:color w:val="auto"/>
          <w:sz w:val="28"/>
          <w:szCs w:val="28"/>
        </w:rPr>
      </w:pPr>
      <w:r w:rsidRPr="00817031">
        <w:rPr>
          <w:rStyle w:val="FontStyle60"/>
          <w:rFonts w:ascii="Times New Roman" w:hAnsi="Times New Roman" w:cs="Times New Roman"/>
          <w:color w:val="auto"/>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w:t>
      </w:r>
      <w:r w:rsidR="00616E34" w:rsidRPr="00817031">
        <w:rPr>
          <w:rStyle w:val="FontStyle60"/>
          <w:rFonts w:ascii="Times New Roman" w:hAnsi="Times New Roman" w:cs="Times New Roman"/>
          <w:color w:val="auto"/>
          <w:sz w:val="28"/>
          <w:szCs w:val="28"/>
        </w:rPr>
        <w:t>ованных рабочих</w:t>
      </w:r>
      <w:r w:rsidR="008955C8">
        <w:rPr>
          <w:rStyle w:val="FontStyle60"/>
          <w:rFonts w:ascii="Times New Roman" w:hAnsi="Times New Roman" w:cs="Times New Roman"/>
          <w:color w:val="auto"/>
          <w:sz w:val="28"/>
          <w:szCs w:val="28"/>
        </w:rPr>
        <w:t xml:space="preserve">, </w:t>
      </w:r>
      <w:r w:rsidR="00537D0C" w:rsidRPr="00817031">
        <w:rPr>
          <w:rStyle w:val="FontStyle60"/>
          <w:rFonts w:ascii="Times New Roman" w:hAnsi="Times New Roman" w:cs="Times New Roman"/>
          <w:color w:val="auto"/>
          <w:sz w:val="28"/>
          <w:szCs w:val="28"/>
        </w:rPr>
        <w:t>служащих</w:t>
      </w:r>
      <w:r w:rsidR="00616E34" w:rsidRPr="00817031">
        <w:rPr>
          <w:rStyle w:val="FontStyle60"/>
          <w:rFonts w:ascii="Times New Roman" w:hAnsi="Times New Roman" w:cs="Times New Roman"/>
          <w:color w:val="auto"/>
          <w:sz w:val="28"/>
          <w:szCs w:val="28"/>
        </w:rPr>
        <w:t xml:space="preserve"> (ППКР</w:t>
      </w:r>
      <w:r w:rsidR="00537D0C" w:rsidRPr="00817031">
        <w:rPr>
          <w:rStyle w:val="FontStyle60"/>
          <w:rFonts w:ascii="Times New Roman" w:hAnsi="Times New Roman" w:cs="Times New Roman"/>
          <w:color w:val="auto"/>
          <w:sz w:val="28"/>
          <w:szCs w:val="28"/>
        </w:rPr>
        <w:t>С</w:t>
      </w:r>
      <w:r w:rsidRPr="00817031">
        <w:rPr>
          <w:rStyle w:val="FontStyle60"/>
          <w:rFonts w:ascii="Times New Roman" w:hAnsi="Times New Roman" w:cs="Times New Roman"/>
          <w:color w:val="auto"/>
          <w:sz w:val="28"/>
          <w:szCs w:val="28"/>
        </w:rPr>
        <w:t>)</w:t>
      </w:r>
      <w:r w:rsidR="00E11C62" w:rsidRPr="00817031">
        <w:rPr>
          <w:rStyle w:val="FontStyle60"/>
          <w:rFonts w:ascii="Times New Roman" w:hAnsi="Times New Roman" w:cs="Times New Roman"/>
          <w:color w:val="auto"/>
          <w:sz w:val="28"/>
          <w:szCs w:val="28"/>
        </w:rPr>
        <w:t>.</w:t>
      </w:r>
    </w:p>
    <w:p w:rsidR="00B2238A" w:rsidRPr="00817031" w:rsidRDefault="0003344B" w:rsidP="0058302B">
      <w:pPr>
        <w:spacing w:line="240" w:lineRule="auto"/>
      </w:pPr>
      <w:r w:rsidRPr="00817031">
        <w:rPr>
          <w:rStyle w:val="FontStyle60"/>
          <w:rFonts w:ascii="Times New Roman" w:hAnsi="Times New Roman" w:cs="Times New Roman"/>
          <w:color w:val="auto"/>
          <w:sz w:val="28"/>
          <w:szCs w:val="28"/>
        </w:rPr>
        <w:t>Программа предполагает изучение британского варианта английского языка (произношение, орфография, грамматика, стилистика) с включением материалов и страноведческой терминологии из американских и других англоязычных источников, демонстрирующих основные различия между существующими вариантами английского языка</w:t>
      </w:r>
      <w:r w:rsidR="00AD52FB" w:rsidRPr="00817031">
        <w:rPr>
          <w:rStyle w:val="FontStyle60"/>
          <w:rFonts w:ascii="Times New Roman" w:hAnsi="Times New Roman" w:cs="Times New Roman"/>
          <w:color w:val="auto"/>
          <w:sz w:val="28"/>
          <w:szCs w:val="28"/>
        </w:rPr>
        <w:t>.</w:t>
      </w:r>
    </w:p>
    <w:p w:rsidR="00346087" w:rsidRPr="00817031" w:rsidRDefault="00346087" w:rsidP="0058302B">
      <w:pPr>
        <w:spacing w:line="240" w:lineRule="auto"/>
        <w:ind w:firstLine="0"/>
        <w:jc w:val="left"/>
      </w:pPr>
      <w:r w:rsidRPr="00817031">
        <w:br w:type="page"/>
      </w:r>
    </w:p>
    <w:p w:rsidR="00E41779" w:rsidRPr="00817031" w:rsidRDefault="00E41779" w:rsidP="0058302B">
      <w:pPr>
        <w:pStyle w:val="1"/>
        <w:spacing w:line="240" w:lineRule="auto"/>
        <w:rPr>
          <w:b w:val="0"/>
        </w:rPr>
      </w:pPr>
      <w:bookmarkStart w:id="3" w:name="_Toc442792486"/>
      <w:r w:rsidRPr="00817031">
        <w:rPr>
          <w:b w:val="0"/>
        </w:rPr>
        <w:lastRenderedPageBreak/>
        <w:t>ОБЩАЯ ХАРАКТЕРИСТИКА</w:t>
      </w:r>
      <w:bookmarkEnd w:id="3"/>
      <w:r w:rsidRPr="00817031">
        <w:rPr>
          <w:b w:val="0"/>
        </w:rPr>
        <w:t xml:space="preserve"> </w:t>
      </w:r>
    </w:p>
    <w:p w:rsidR="00E41779" w:rsidRPr="00817031" w:rsidRDefault="00E41779" w:rsidP="0058302B">
      <w:pPr>
        <w:pStyle w:val="1"/>
        <w:spacing w:line="240" w:lineRule="auto"/>
        <w:rPr>
          <w:b w:val="0"/>
        </w:rPr>
      </w:pPr>
      <w:bookmarkStart w:id="4" w:name="_Toc442792487"/>
      <w:r w:rsidRPr="00817031">
        <w:rPr>
          <w:b w:val="0"/>
        </w:rPr>
        <w:t xml:space="preserve">УЧЕБНОЙ ДИСЦИПЛИНЫ </w:t>
      </w:r>
      <w:r w:rsidR="002478BB" w:rsidRPr="00817031">
        <w:rPr>
          <w:rStyle w:val="FontStyle60"/>
          <w:rFonts w:ascii="Times New Roman" w:hAnsi="Times New Roman" w:cs="Times New Roman"/>
          <w:b w:val="0"/>
          <w:color w:val="auto"/>
          <w:sz w:val="28"/>
          <w:szCs w:val="28"/>
        </w:rPr>
        <w:t>ИНОСТРАННЫЙ</w:t>
      </w:r>
      <w:r w:rsidRPr="00817031">
        <w:rPr>
          <w:b w:val="0"/>
        </w:rPr>
        <w:t xml:space="preserve"> ЯЗЫК</w:t>
      </w:r>
      <w:bookmarkEnd w:id="4"/>
    </w:p>
    <w:p w:rsidR="00E41779" w:rsidRPr="00817031" w:rsidRDefault="00E41779" w:rsidP="0058302B">
      <w:pPr>
        <w:spacing w:line="240" w:lineRule="auto"/>
      </w:pPr>
    </w:p>
    <w:p w:rsidR="00E41779" w:rsidRPr="00817031" w:rsidRDefault="00E41779" w:rsidP="0058302B">
      <w:pPr>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Учебная дисциплина «Английский язык» является учебным предметом обязательной предметной области «Иностранные языки» ФГОС среднего общего образования.</w:t>
      </w:r>
    </w:p>
    <w:p w:rsidR="00952927" w:rsidRPr="00817031" w:rsidRDefault="00AD4F13" w:rsidP="0058302B">
      <w:pPr>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Учебная дисциплина</w:t>
      </w:r>
      <w:r w:rsidR="00952927" w:rsidRPr="00817031">
        <w:rPr>
          <w:rStyle w:val="FontStyle60"/>
          <w:rFonts w:ascii="Times New Roman" w:hAnsi="Times New Roman" w:cs="Times New Roman"/>
          <w:sz w:val="28"/>
          <w:szCs w:val="28"/>
        </w:rPr>
        <w:t xml:space="preserve"> «</w:t>
      </w:r>
      <w:r w:rsidR="002478BB" w:rsidRPr="00817031">
        <w:rPr>
          <w:rStyle w:val="FontStyle60"/>
          <w:rFonts w:ascii="Times New Roman" w:hAnsi="Times New Roman" w:cs="Times New Roman"/>
          <w:color w:val="auto"/>
          <w:sz w:val="28"/>
          <w:szCs w:val="28"/>
        </w:rPr>
        <w:t>Иностранный</w:t>
      </w:r>
      <w:r w:rsidR="00952927" w:rsidRPr="00817031">
        <w:rPr>
          <w:rStyle w:val="FontStyle60"/>
          <w:rFonts w:ascii="Times New Roman" w:hAnsi="Times New Roman" w:cs="Times New Roman"/>
          <w:sz w:val="28"/>
          <w:szCs w:val="28"/>
        </w:rPr>
        <w:t xml:space="preserve">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и естественно-научного профилей профессионального образования.</w:t>
      </w:r>
    </w:p>
    <w:p w:rsidR="00952927" w:rsidRPr="00817031" w:rsidRDefault="00952927" w:rsidP="0058302B">
      <w:pPr>
        <w:spacing w:line="240" w:lineRule="auto"/>
        <w:rPr>
          <w:rStyle w:val="FontStyle60"/>
          <w:rFonts w:ascii="Times New Roman" w:hAnsi="Times New Roman" w:cs="Times New Roman"/>
          <w:sz w:val="28"/>
          <w:szCs w:val="28"/>
        </w:rPr>
      </w:pPr>
      <w:r w:rsidRPr="00817031">
        <w:rPr>
          <w:rStyle w:val="FontStyle67"/>
          <w:rFonts w:ascii="Times New Roman" w:hAnsi="Times New Roman" w:cs="Times New Roman"/>
          <w:sz w:val="28"/>
          <w:szCs w:val="28"/>
        </w:rPr>
        <w:t xml:space="preserve">Основное содержание </w:t>
      </w:r>
      <w:r w:rsidRPr="00817031">
        <w:rPr>
          <w:rStyle w:val="FontStyle60"/>
          <w:rFonts w:ascii="Times New Roman" w:hAnsi="Times New Roman" w:cs="Times New Roman"/>
          <w:sz w:val="28"/>
          <w:szCs w:val="28"/>
        </w:rPr>
        <w:t>предполагает формирование у обучающихся совокупности следующих практических умений:</w:t>
      </w:r>
    </w:p>
    <w:p w:rsidR="00952927" w:rsidRPr="00817031" w:rsidRDefault="00952927" w:rsidP="00A86E61">
      <w:pPr>
        <w:pStyle w:val="a"/>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 п.;</w:t>
      </w:r>
    </w:p>
    <w:p w:rsidR="00952927" w:rsidRPr="00817031" w:rsidRDefault="00952927" w:rsidP="0058302B">
      <w:pPr>
        <w:pStyle w:val="a"/>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заполнить анкету/заявление о выдаче документа (например, туристической визы);</w:t>
      </w:r>
    </w:p>
    <w:p w:rsidR="00952927" w:rsidRPr="00817031" w:rsidRDefault="00952927" w:rsidP="0058302B">
      <w:pPr>
        <w:pStyle w:val="a"/>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написать энциклопедическую или справочную</w:t>
      </w:r>
      <w:r w:rsidR="00697BFA" w:rsidRPr="00817031">
        <w:rPr>
          <w:rStyle w:val="FontStyle60"/>
          <w:rFonts w:ascii="Times New Roman" w:hAnsi="Times New Roman" w:cs="Times New Roman"/>
          <w:sz w:val="28"/>
          <w:szCs w:val="28"/>
        </w:rPr>
        <w:t xml:space="preserve"> статью о родном городе по пред</w:t>
      </w:r>
      <w:r w:rsidRPr="00817031">
        <w:rPr>
          <w:rStyle w:val="FontStyle60"/>
          <w:rFonts w:ascii="Times New Roman" w:hAnsi="Times New Roman" w:cs="Times New Roman"/>
          <w:sz w:val="28"/>
          <w:szCs w:val="28"/>
        </w:rPr>
        <w:t>ложенному шаблону;</w:t>
      </w:r>
    </w:p>
    <w:p w:rsidR="00952927" w:rsidRPr="00817031" w:rsidRDefault="00952927" w:rsidP="0058302B">
      <w:pPr>
        <w:pStyle w:val="a"/>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составить резюме.</w:t>
      </w:r>
    </w:p>
    <w:p w:rsidR="00952927" w:rsidRPr="00817031" w:rsidRDefault="00952927" w:rsidP="0058302B">
      <w:pPr>
        <w:spacing w:line="240" w:lineRule="auto"/>
        <w:rPr>
          <w:rStyle w:val="FontStyle60"/>
          <w:rFonts w:ascii="Times New Roman" w:hAnsi="Times New Roman" w:cs="Times New Roman"/>
          <w:sz w:val="28"/>
          <w:szCs w:val="28"/>
        </w:rPr>
      </w:pPr>
      <w:r w:rsidRPr="00817031">
        <w:rPr>
          <w:rStyle w:val="FontStyle67"/>
          <w:rFonts w:ascii="Times New Roman" w:hAnsi="Times New Roman" w:cs="Times New Roman"/>
          <w:sz w:val="28"/>
          <w:szCs w:val="28"/>
        </w:rPr>
        <w:t xml:space="preserve">Профессионально ориентированное содержание </w:t>
      </w:r>
      <w:r w:rsidRPr="00817031">
        <w:rPr>
          <w:rStyle w:val="FontStyle60"/>
          <w:rFonts w:ascii="Times New Roman" w:hAnsi="Times New Roman" w:cs="Times New Roman"/>
          <w:sz w:val="28"/>
          <w:szCs w:val="28"/>
        </w:rPr>
        <w:t>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952927" w:rsidRPr="00817031" w:rsidRDefault="00952927" w:rsidP="0058302B">
      <w:pPr>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При этом к учебному материалу предъявляются следующие требования:</w:t>
      </w:r>
    </w:p>
    <w:p w:rsidR="00952927" w:rsidRPr="00817031" w:rsidRDefault="00952927" w:rsidP="0058302B">
      <w:pPr>
        <w:pStyle w:val="a"/>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аутентичность;</w:t>
      </w:r>
    </w:p>
    <w:p w:rsidR="00952927" w:rsidRPr="00817031" w:rsidRDefault="00952927" w:rsidP="0058302B">
      <w:pPr>
        <w:pStyle w:val="a"/>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высокая коммуникативная ценность (употребительность), в том числе в ситуациях делового и профессионального общения;</w:t>
      </w:r>
    </w:p>
    <w:p w:rsidR="00952927" w:rsidRPr="00817031" w:rsidRDefault="00952927" w:rsidP="0058302B">
      <w:pPr>
        <w:pStyle w:val="a"/>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познавательность и культуроведческая направленность;</w:t>
      </w:r>
    </w:p>
    <w:p w:rsidR="00952927" w:rsidRPr="00817031" w:rsidRDefault="00952927" w:rsidP="0058302B">
      <w:pPr>
        <w:pStyle w:val="a"/>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обеспечение условий обучения, близких к условиям реального общения (мотивированность и целенаправленность, активное взаимодействие, использование вербальных и невербальных средств коммуникации и др.).</w:t>
      </w:r>
    </w:p>
    <w:p w:rsidR="00952927" w:rsidRPr="00817031" w:rsidRDefault="00952927" w:rsidP="0058302B">
      <w:pPr>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Организация образовательного процесса предполагает выполнение индивидуальных проектов,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952927" w:rsidRPr="00817031" w:rsidRDefault="00952927" w:rsidP="0058302B">
      <w:pPr>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Содержание рабочей программы «Английский язык» предусматривает освоение текстового и грамматического материала.</w:t>
      </w:r>
    </w:p>
    <w:p w:rsidR="00952927" w:rsidRPr="00817031" w:rsidRDefault="00952927" w:rsidP="0058302B">
      <w:pPr>
        <w:spacing w:line="240" w:lineRule="auto"/>
        <w:rPr>
          <w:rStyle w:val="FontStyle60"/>
          <w:rFonts w:ascii="Times New Roman" w:hAnsi="Times New Roman" w:cs="Times New Roman"/>
          <w:sz w:val="28"/>
          <w:szCs w:val="28"/>
        </w:rPr>
      </w:pPr>
      <w:r w:rsidRPr="00817031">
        <w:rPr>
          <w:rStyle w:val="FontStyle67"/>
          <w:rFonts w:ascii="Times New Roman" w:hAnsi="Times New Roman" w:cs="Times New Roman"/>
          <w:sz w:val="28"/>
          <w:szCs w:val="28"/>
        </w:rPr>
        <w:t xml:space="preserve">Текстовый материал </w:t>
      </w:r>
      <w:r w:rsidRPr="00817031">
        <w:rPr>
          <w:rStyle w:val="FontStyle60"/>
          <w:rFonts w:ascii="Times New Roman" w:hAnsi="Times New Roman" w:cs="Times New Roman"/>
          <w:sz w:val="28"/>
          <w:szCs w:val="28"/>
        </w:rPr>
        <w:t>для чтения, аудирования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обучающихся.</w:t>
      </w:r>
    </w:p>
    <w:p w:rsidR="00952927" w:rsidRPr="00817031" w:rsidRDefault="00952927" w:rsidP="0058302B">
      <w:pPr>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Продолжительность аудиотекста не должна превышать 5 минут при темпе речи 200—250 слогов в минуту.</w:t>
      </w:r>
    </w:p>
    <w:p w:rsidR="00952927" w:rsidRPr="00817031" w:rsidRDefault="00952927" w:rsidP="0058302B">
      <w:pPr>
        <w:spacing w:line="240" w:lineRule="auto"/>
        <w:rPr>
          <w:rStyle w:val="FontStyle52"/>
          <w:rFonts w:ascii="Times New Roman" w:hAnsi="Times New Roman" w:cs="Times New Roman"/>
          <w:sz w:val="28"/>
          <w:szCs w:val="28"/>
        </w:rPr>
      </w:pPr>
      <w:r w:rsidRPr="00817031">
        <w:rPr>
          <w:rStyle w:val="FontStyle60"/>
          <w:rFonts w:ascii="Times New Roman" w:hAnsi="Times New Roman" w:cs="Times New Roman"/>
          <w:sz w:val="28"/>
          <w:szCs w:val="28"/>
        </w:rPr>
        <w:lastRenderedPageBreak/>
        <w:t xml:space="preserve">Коммуникативная направленность обучения обусловливает использование следующих функциональных стилей и типов текстов: </w:t>
      </w:r>
      <w:r w:rsidRPr="00817031">
        <w:rPr>
          <w:rStyle w:val="FontStyle52"/>
          <w:rFonts w:ascii="Times New Roman" w:hAnsi="Times New Roman" w:cs="Times New Roman"/>
          <w:sz w:val="28"/>
          <w:szCs w:val="28"/>
        </w:rPr>
        <w:t>литературно-художественный, научный, научно-популярный, газетно-публицистический, разговорный.</w:t>
      </w:r>
    </w:p>
    <w:p w:rsidR="00952927" w:rsidRPr="00817031" w:rsidRDefault="00952927" w:rsidP="0058302B">
      <w:pPr>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Отбираемые лексические единицы должны отвечать следующим требованиям:</w:t>
      </w:r>
    </w:p>
    <w:p w:rsidR="00952927" w:rsidRPr="00817031" w:rsidRDefault="00952927" w:rsidP="0058302B">
      <w:pPr>
        <w:pStyle w:val="a"/>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обозначать понятия и явления, наиболее часто встречающиеся в литературе различных жанров и разговорной речи;</w:t>
      </w:r>
    </w:p>
    <w:p w:rsidR="00952927" w:rsidRPr="00817031" w:rsidRDefault="00952927" w:rsidP="0058302B">
      <w:pPr>
        <w:pStyle w:val="a"/>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включать безэквивалентную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w:t>
      </w:r>
      <w:r w:rsidRPr="00817031">
        <w:rPr>
          <w:rStyle w:val="FontStyle60"/>
          <w:rFonts w:ascii="Times New Roman" w:hAnsi="Times New Roman" w:cs="Times New Roman"/>
          <w:sz w:val="28"/>
          <w:szCs w:val="28"/>
        </w:rPr>
        <w:softHyphen/>
        <w:t>пользуемые в письменной и устной речи в различных ситуациях общения;</w:t>
      </w:r>
    </w:p>
    <w:p w:rsidR="00952927" w:rsidRPr="00817031" w:rsidRDefault="00952927" w:rsidP="0058302B">
      <w:pPr>
        <w:pStyle w:val="a"/>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вводиться не изолированно, а в сочетании с другими лексическими единицами.</w:t>
      </w:r>
    </w:p>
    <w:p w:rsidR="00464009" w:rsidRPr="00817031" w:rsidRDefault="00952927" w:rsidP="0058302B">
      <w:pPr>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985622" w:rsidRPr="00817031" w:rsidRDefault="00985622" w:rsidP="0058302B">
      <w:pPr>
        <w:pStyle w:val="Style24"/>
        <w:spacing w:line="240" w:lineRule="auto"/>
        <w:rPr>
          <w:rFonts w:ascii="Times New Roman" w:hAnsi="Times New Roman"/>
          <w:sz w:val="28"/>
          <w:szCs w:val="28"/>
        </w:rPr>
      </w:pPr>
    </w:p>
    <w:p w:rsidR="00CC1DB3" w:rsidRPr="00817031" w:rsidRDefault="000915A5" w:rsidP="0058302B">
      <w:pPr>
        <w:pStyle w:val="2"/>
        <w:spacing w:line="240" w:lineRule="auto"/>
        <w:jc w:val="center"/>
        <w:rPr>
          <w:b w:val="0"/>
        </w:rPr>
      </w:pPr>
      <w:bookmarkStart w:id="5" w:name="_Toc429918826"/>
      <w:bookmarkStart w:id="6" w:name="_Toc442792488"/>
      <w:r w:rsidRPr="00817031">
        <w:rPr>
          <w:b w:val="0"/>
        </w:rPr>
        <w:t>МЕСТО УЧЕБНОЙ ДИСЦИПЛИНЫ В СТРУКТУРЕ ОСНОВНОЙ ПРОФЕССИОНАЛЬНОЙ ОБРАЗОВАТЕЛЬНОЙ ПРОГРАММЫ</w:t>
      </w:r>
      <w:bookmarkEnd w:id="5"/>
      <w:bookmarkEnd w:id="6"/>
    </w:p>
    <w:p w:rsidR="000915A5" w:rsidRPr="00817031" w:rsidRDefault="000915A5" w:rsidP="0058302B">
      <w:pPr>
        <w:spacing w:line="240" w:lineRule="auto"/>
        <w:rPr>
          <w:sz w:val="16"/>
          <w:szCs w:val="16"/>
        </w:rPr>
      </w:pPr>
    </w:p>
    <w:p w:rsidR="00B2238A" w:rsidRPr="00817031" w:rsidRDefault="00B2238A" w:rsidP="0058302B">
      <w:pPr>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sidR="002478BB" w:rsidRPr="00817031">
        <w:rPr>
          <w:rStyle w:val="FontStyle60"/>
          <w:rFonts w:ascii="Times New Roman" w:hAnsi="Times New Roman" w:cs="Times New Roman"/>
          <w:color w:val="auto"/>
          <w:sz w:val="28"/>
          <w:szCs w:val="28"/>
        </w:rPr>
        <w:t>Иностранный</w:t>
      </w:r>
      <w:r w:rsidRPr="00817031">
        <w:rPr>
          <w:rStyle w:val="FontStyle60"/>
          <w:rFonts w:ascii="Times New Roman" w:hAnsi="Times New Roman" w:cs="Times New Roman"/>
          <w:sz w:val="28"/>
          <w:szCs w:val="28"/>
        </w:rPr>
        <w:t xml:space="preserve"> язык» изучается в общеобразовательном цикле учебного плана ОПОП СПО на базе основного общего образования с получением среднего </w:t>
      </w:r>
      <w:r w:rsidR="00CC1DB3" w:rsidRPr="00817031">
        <w:rPr>
          <w:rStyle w:val="FontStyle60"/>
          <w:rFonts w:ascii="Times New Roman" w:hAnsi="Times New Roman" w:cs="Times New Roman"/>
          <w:sz w:val="28"/>
          <w:szCs w:val="28"/>
        </w:rPr>
        <w:t>общего образования (ППКРС</w:t>
      </w:r>
      <w:r w:rsidRPr="00817031">
        <w:rPr>
          <w:rStyle w:val="FontStyle60"/>
          <w:rFonts w:ascii="Times New Roman" w:hAnsi="Times New Roman" w:cs="Times New Roman"/>
          <w:sz w:val="28"/>
          <w:szCs w:val="28"/>
        </w:rPr>
        <w:t>).</w:t>
      </w:r>
    </w:p>
    <w:p w:rsidR="00B2238A" w:rsidRPr="00817031" w:rsidRDefault="00B2238A" w:rsidP="0058302B">
      <w:pPr>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В учебных план</w:t>
      </w:r>
      <w:r w:rsidR="00CC1DB3" w:rsidRPr="00817031">
        <w:rPr>
          <w:rStyle w:val="FontStyle60"/>
          <w:rFonts w:ascii="Times New Roman" w:hAnsi="Times New Roman" w:cs="Times New Roman"/>
          <w:sz w:val="28"/>
          <w:szCs w:val="28"/>
        </w:rPr>
        <w:t>ах ППКРС,</w:t>
      </w:r>
      <w:r w:rsidRPr="00817031">
        <w:rPr>
          <w:rStyle w:val="FontStyle60"/>
          <w:rFonts w:ascii="Times New Roman" w:hAnsi="Times New Roman" w:cs="Times New Roman"/>
          <w:sz w:val="28"/>
          <w:szCs w:val="28"/>
        </w:rPr>
        <w:t xml:space="preserve"> место учебной дисциплины «</w:t>
      </w:r>
      <w:r w:rsidR="002478BB" w:rsidRPr="00817031">
        <w:rPr>
          <w:rStyle w:val="FontStyle60"/>
          <w:rFonts w:ascii="Times New Roman" w:hAnsi="Times New Roman" w:cs="Times New Roman"/>
          <w:color w:val="auto"/>
          <w:sz w:val="28"/>
          <w:szCs w:val="28"/>
        </w:rPr>
        <w:t>Иностранный</w:t>
      </w:r>
      <w:r w:rsidRPr="00817031">
        <w:rPr>
          <w:rStyle w:val="FontStyle60"/>
          <w:rFonts w:ascii="Times New Roman" w:hAnsi="Times New Roman" w:cs="Times New Roman"/>
          <w:sz w:val="28"/>
          <w:szCs w:val="28"/>
        </w:rPr>
        <w:t xml:space="preserve"> язык»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985622" w:rsidRPr="00817031" w:rsidRDefault="00985622" w:rsidP="0058302B">
      <w:pPr>
        <w:pStyle w:val="Style25"/>
        <w:spacing w:line="240" w:lineRule="auto"/>
        <w:rPr>
          <w:rStyle w:val="FontStyle60"/>
          <w:rFonts w:ascii="Times New Roman" w:hAnsi="Times New Roman" w:cs="Times New Roman"/>
          <w:sz w:val="16"/>
          <w:szCs w:val="16"/>
        </w:rPr>
      </w:pPr>
    </w:p>
    <w:p w:rsidR="00CD3C8C" w:rsidRPr="00817031" w:rsidRDefault="00CD3C8C" w:rsidP="0058302B">
      <w:pPr>
        <w:pStyle w:val="2"/>
        <w:spacing w:line="240" w:lineRule="auto"/>
        <w:jc w:val="center"/>
        <w:rPr>
          <w:b w:val="0"/>
        </w:rPr>
      </w:pPr>
      <w:bookmarkStart w:id="7" w:name="_Toc429918827"/>
      <w:bookmarkStart w:id="8" w:name="_Toc442792489"/>
      <w:r w:rsidRPr="00817031">
        <w:rPr>
          <w:b w:val="0"/>
        </w:rPr>
        <w:t>РЕЗУЛЬТАТЫ ОСВОЕНИЯ УЧЕБНОЙ ДИСЦИПЛИНЫ</w:t>
      </w:r>
      <w:bookmarkEnd w:id="7"/>
      <w:bookmarkEnd w:id="8"/>
    </w:p>
    <w:p w:rsidR="00CD3C8C" w:rsidRPr="00817031" w:rsidRDefault="00CD3C8C" w:rsidP="0058302B">
      <w:pPr>
        <w:spacing w:line="240" w:lineRule="auto"/>
        <w:rPr>
          <w:rStyle w:val="FontStyle67"/>
          <w:rFonts w:ascii="Times New Roman" w:hAnsi="Times New Roman" w:cs="Times New Roman"/>
          <w:sz w:val="28"/>
          <w:szCs w:val="28"/>
        </w:rPr>
      </w:pPr>
      <w:r w:rsidRPr="00817031">
        <w:rPr>
          <w:rStyle w:val="FontStyle60"/>
          <w:rFonts w:ascii="Times New Roman" w:hAnsi="Times New Roman" w:cs="Times New Roman"/>
          <w:sz w:val="28"/>
          <w:szCs w:val="28"/>
        </w:rPr>
        <w:t>Освоение содержания учебной дисциплины «</w:t>
      </w:r>
      <w:r w:rsidR="002478BB" w:rsidRPr="00817031">
        <w:rPr>
          <w:rStyle w:val="FontStyle60"/>
          <w:rFonts w:ascii="Times New Roman" w:hAnsi="Times New Roman" w:cs="Times New Roman"/>
          <w:color w:val="auto"/>
          <w:sz w:val="28"/>
          <w:szCs w:val="28"/>
        </w:rPr>
        <w:t>Иностранный</w:t>
      </w:r>
      <w:r w:rsidRPr="00817031">
        <w:rPr>
          <w:rStyle w:val="FontStyle60"/>
          <w:rFonts w:ascii="Times New Roman" w:hAnsi="Times New Roman" w:cs="Times New Roman"/>
          <w:sz w:val="28"/>
          <w:szCs w:val="28"/>
        </w:rPr>
        <w:t xml:space="preserve"> язык» обеспечивает достижение студентами следующих </w:t>
      </w:r>
      <w:r w:rsidRPr="00817031">
        <w:rPr>
          <w:rStyle w:val="FontStyle67"/>
          <w:rFonts w:ascii="Times New Roman" w:hAnsi="Times New Roman" w:cs="Times New Roman"/>
          <w:sz w:val="28"/>
          <w:szCs w:val="28"/>
        </w:rPr>
        <w:t>результатов:</w:t>
      </w:r>
    </w:p>
    <w:p w:rsidR="00CD3C8C" w:rsidRPr="00817031" w:rsidRDefault="00CD3C8C" w:rsidP="0058302B">
      <w:pPr>
        <w:spacing w:line="240" w:lineRule="auto"/>
        <w:ind w:firstLine="0"/>
        <w:rPr>
          <w:rStyle w:val="FontStyle52"/>
          <w:rFonts w:ascii="Times New Roman" w:hAnsi="Times New Roman" w:cs="Times New Roman"/>
          <w:sz w:val="28"/>
          <w:szCs w:val="28"/>
        </w:rPr>
      </w:pPr>
      <w:r w:rsidRPr="00817031">
        <w:rPr>
          <w:rStyle w:val="FontStyle52"/>
          <w:rFonts w:ascii="Times New Roman" w:hAnsi="Times New Roman" w:cs="Times New Roman"/>
          <w:sz w:val="28"/>
          <w:szCs w:val="28"/>
        </w:rPr>
        <w:t>личностных:</w:t>
      </w:r>
    </w:p>
    <w:p w:rsidR="00CD3C8C" w:rsidRPr="00817031" w:rsidRDefault="00CD3C8C" w:rsidP="0058302B">
      <w:pPr>
        <w:pStyle w:val="a"/>
        <w:numPr>
          <w:ilvl w:val="0"/>
          <w:numId w:val="16"/>
        </w:numPr>
        <w:spacing w:line="240" w:lineRule="auto"/>
        <w:ind w:left="0" w:firstLine="0"/>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CD3C8C" w:rsidRPr="00817031" w:rsidRDefault="00CD3C8C" w:rsidP="0058302B">
      <w:pPr>
        <w:pStyle w:val="a"/>
        <w:numPr>
          <w:ilvl w:val="0"/>
          <w:numId w:val="16"/>
        </w:numPr>
        <w:spacing w:line="240" w:lineRule="auto"/>
        <w:ind w:left="0" w:firstLine="0"/>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CD3C8C" w:rsidRPr="00817031" w:rsidRDefault="00CD3C8C" w:rsidP="0058302B">
      <w:pPr>
        <w:pStyle w:val="a"/>
        <w:numPr>
          <w:ilvl w:val="0"/>
          <w:numId w:val="16"/>
        </w:numPr>
        <w:spacing w:line="240" w:lineRule="auto"/>
        <w:ind w:left="0" w:firstLine="0"/>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развитие интереса и способности к наблюдению за иным способом мировидения;</w:t>
      </w:r>
    </w:p>
    <w:p w:rsidR="00CD3C8C" w:rsidRPr="00817031" w:rsidRDefault="00CD3C8C" w:rsidP="0058302B">
      <w:pPr>
        <w:pStyle w:val="a"/>
        <w:numPr>
          <w:ilvl w:val="0"/>
          <w:numId w:val="16"/>
        </w:numPr>
        <w:spacing w:line="240" w:lineRule="auto"/>
        <w:ind w:left="0" w:firstLine="0"/>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lastRenderedPageBreak/>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CD3C8C" w:rsidRPr="00817031" w:rsidRDefault="00CD3C8C" w:rsidP="0058302B">
      <w:pPr>
        <w:pStyle w:val="a"/>
        <w:numPr>
          <w:ilvl w:val="0"/>
          <w:numId w:val="16"/>
        </w:numPr>
        <w:spacing w:line="240" w:lineRule="auto"/>
        <w:ind w:left="0" w:firstLine="0"/>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CD3C8C" w:rsidRPr="00817031" w:rsidRDefault="00CD3C8C" w:rsidP="0058302B">
      <w:pPr>
        <w:spacing w:line="240" w:lineRule="auto"/>
        <w:ind w:firstLine="0"/>
        <w:rPr>
          <w:rStyle w:val="FontStyle52"/>
          <w:rFonts w:ascii="Times New Roman" w:hAnsi="Times New Roman" w:cs="Times New Roman"/>
          <w:sz w:val="28"/>
          <w:szCs w:val="28"/>
        </w:rPr>
      </w:pPr>
      <w:r w:rsidRPr="00817031">
        <w:rPr>
          <w:rStyle w:val="FontStyle52"/>
          <w:rFonts w:ascii="Times New Roman" w:hAnsi="Times New Roman" w:cs="Times New Roman"/>
          <w:sz w:val="28"/>
          <w:szCs w:val="28"/>
        </w:rPr>
        <w:t>метапредметных:</w:t>
      </w:r>
    </w:p>
    <w:p w:rsidR="00CD3C8C" w:rsidRPr="00817031" w:rsidRDefault="00CD3C8C" w:rsidP="0058302B">
      <w:pPr>
        <w:pStyle w:val="a"/>
        <w:numPr>
          <w:ilvl w:val="0"/>
          <w:numId w:val="17"/>
        </w:numPr>
        <w:spacing w:line="240" w:lineRule="auto"/>
        <w:ind w:left="0" w:firstLine="0"/>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умение самостоятельно выбирать успешные коммуникативные стратегии в различных ситуациях общения;</w:t>
      </w:r>
    </w:p>
    <w:p w:rsidR="00CD3C8C" w:rsidRPr="00817031" w:rsidRDefault="00CD3C8C" w:rsidP="0058302B">
      <w:pPr>
        <w:pStyle w:val="a"/>
        <w:numPr>
          <w:ilvl w:val="0"/>
          <w:numId w:val="17"/>
        </w:numPr>
        <w:spacing w:line="240" w:lineRule="auto"/>
        <w:ind w:left="0" w:firstLine="0"/>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владение навыками проектной деятельности, моделирующей реальные ситуации межкультурной коммуникации;</w:t>
      </w:r>
    </w:p>
    <w:p w:rsidR="00CD3C8C" w:rsidRPr="00817031" w:rsidRDefault="00CD3C8C" w:rsidP="0058302B">
      <w:pPr>
        <w:pStyle w:val="a"/>
        <w:numPr>
          <w:ilvl w:val="0"/>
          <w:numId w:val="17"/>
        </w:numPr>
        <w:spacing w:line="240" w:lineRule="auto"/>
        <w:ind w:left="0" w:firstLine="0"/>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CD3C8C" w:rsidRPr="00817031" w:rsidRDefault="00CD3C8C" w:rsidP="0058302B">
      <w:pPr>
        <w:pStyle w:val="a"/>
        <w:numPr>
          <w:ilvl w:val="0"/>
          <w:numId w:val="17"/>
        </w:numPr>
        <w:spacing w:line="240" w:lineRule="auto"/>
        <w:ind w:left="0" w:firstLine="0"/>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умение ясно, логично и точно излагать св</w:t>
      </w:r>
      <w:r w:rsidR="00D83394" w:rsidRPr="00817031">
        <w:rPr>
          <w:rStyle w:val="FontStyle60"/>
          <w:rFonts w:ascii="Times New Roman" w:hAnsi="Times New Roman" w:cs="Times New Roman"/>
          <w:sz w:val="28"/>
          <w:szCs w:val="28"/>
        </w:rPr>
        <w:t>ою точку зрения, используя адек</w:t>
      </w:r>
      <w:r w:rsidRPr="00817031">
        <w:rPr>
          <w:rStyle w:val="FontStyle60"/>
          <w:rFonts w:ascii="Times New Roman" w:hAnsi="Times New Roman" w:cs="Times New Roman"/>
          <w:sz w:val="28"/>
          <w:szCs w:val="28"/>
        </w:rPr>
        <w:t>ватные языковые средства;</w:t>
      </w:r>
    </w:p>
    <w:p w:rsidR="00CD3C8C" w:rsidRPr="00817031" w:rsidRDefault="00CD3C8C" w:rsidP="0058302B">
      <w:pPr>
        <w:spacing w:line="240" w:lineRule="auto"/>
        <w:ind w:firstLine="0"/>
        <w:rPr>
          <w:rStyle w:val="FontStyle52"/>
          <w:rFonts w:ascii="Times New Roman" w:hAnsi="Times New Roman" w:cs="Times New Roman"/>
          <w:sz w:val="28"/>
          <w:szCs w:val="28"/>
        </w:rPr>
      </w:pPr>
      <w:r w:rsidRPr="00817031">
        <w:rPr>
          <w:rStyle w:val="FontStyle52"/>
          <w:rFonts w:ascii="Times New Roman" w:hAnsi="Times New Roman" w:cs="Times New Roman"/>
          <w:sz w:val="28"/>
          <w:szCs w:val="28"/>
        </w:rPr>
        <w:t xml:space="preserve"> предметных:</w:t>
      </w:r>
    </w:p>
    <w:p w:rsidR="00CD3C8C" w:rsidRPr="00817031" w:rsidRDefault="00CD3C8C" w:rsidP="0058302B">
      <w:pPr>
        <w:pStyle w:val="a"/>
        <w:numPr>
          <w:ilvl w:val="0"/>
          <w:numId w:val="18"/>
        </w:numPr>
        <w:spacing w:line="240" w:lineRule="auto"/>
        <w:ind w:left="0" w:firstLine="0"/>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сформированность коммуникативной иноязычной компетенции, необходимой для успешной социализации и самореализации, как</w:t>
      </w:r>
      <w:r w:rsidR="007C551E" w:rsidRPr="00817031">
        <w:rPr>
          <w:rStyle w:val="FontStyle60"/>
          <w:rFonts w:ascii="Times New Roman" w:hAnsi="Times New Roman" w:cs="Times New Roman"/>
          <w:sz w:val="28"/>
          <w:szCs w:val="28"/>
        </w:rPr>
        <w:t xml:space="preserve"> </w:t>
      </w:r>
      <w:r w:rsidRPr="00817031">
        <w:rPr>
          <w:rStyle w:val="FontStyle60"/>
          <w:rFonts w:ascii="Times New Roman" w:hAnsi="Times New Roman" w:cs="Times New Roman"/>
          <w:sz w:val="28"/>
          <w:szCs w:val="28"/>
        </w:rPr>
        <w:t>инструмента межкультурного общения в современном поликультурном мире;</w:t>
      </w:r>
    </w:p>
    <w:p w:rsidR="00CD3C8C" w:rsidRPr="00817031" w:rsidRDefault="00CD3C8C" w:rsidP="0058302B">
      <w:pPr>
        <w:pStyle w:val="a"/>
        <w:numPr>
          <w:ilvl w:val="0"/>
          <w:numId w:val="18"/>
        </w:numPr>
        <w:spacing w:line="240" w:lineRule="auto"/>
        <w:ind w:left="0" w:firstLine="0"/>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CD3C8C" w:rsidRPr="00817031" w:rsidRDefault="00CD3C8C" w:rsidP="0058302B">
      <w:pPr>
        <w:pStyle w:val="a"/>
        <w:numPr>
          <w:ilvl w:val="0"/>
          <w:numId w:val="18"/>
        </w:numPr>
        <w:spacing w:line="240" w:lineRule="auto"/>
        <w:ind w:left="0" w:firstLine="0"/>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CD3C8C" w:rsidRPr="00817031" w:rsidRDefault="00CD3C8C" w:rsidP="0058302B">
      <w:pPr>
        <w:pStyle w:val="a"/>
        <w:numPr>
          <w:ilvl w:val="0"/>
          <w:numId w:val="18"/>
        </w:numPr>
        <w:spacing w:line="240" w:lineRule="auto"/>
        <w:ind w:left="0" w:firstLine="0"/>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015A00" w:rsidRPr="00817031" w:rsidRDefault="00015A00" w:rsidP="0058302B">
      <w:pPr>
        <w:pStyle w:val="a"/>
        <w:numPr>
          <w:ilvl w:val="0"/>
          <w:numId w:val="18"/>
        </w:numPr>
        <w:spacing w:line="240" w:lineRule="auto"/>
        <w:ind w:left="0" w:firstLine="0"/>
        <w:rPr>
          <w:rStyle w:val="FontStyle60"/>
          <w:rFonts w:ascii="Times New Roman" w:hAnsi="Times New Roman" w:cs="Times New Roman"/>
          <w:sz w:val="28"/>
          <w:szCs w:val="28"/>
        </w:rPr>
      </w:pPr>
    </w:p>
    <w:p w:rsidR="00055AED" w:rsidRPr="00817031" w:rsidRDefault="00055AED" w:rsidP="0058302B">
      <w:pPr>
        <w:spacing w:line="240" w:lineRule="auto"/>
        <w:jc w:val="left"/>
        <w:sectPr w:rsidR="00055AED" w:rsidRPr="00817031" w:rsidSect="00671C6B">
          <w:footerReference w:type="even" r:id="rId8"/>
          <w:footerReference w:type="default" r:id="rId9"/>
          <w:pgSz w:w="11906" w:h="16838"/>
          <w:pgMar w:top="568" w:right="707" w:bottom="426" w:left="1418" w:header="709" w:footer="260" w:gutter="0"/>
          <w:pgNumType w:start="8"/>
          <w:cols w:space="708"/>
          <w:docGrid w:linePitch="381"/>
        </w:sectPr>
      </w:pPr>
    </w:p>
    <w:p w:rsidR="00055AED" w:rsidRPr="00817031" w:rsidRDefault="006C4215" w:rsidP="00055A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val="0"/>
        </w:rPr>
      </w:pPr>
      <w:r w:rsidRPr="00817031">
        <w:rPr>
          <w:b w:val="0"/>
        </w:rPr>
        <w:lastRenderedPageBreak/>
        <w:t xml:space="preserve">СТРУКТУРА И СОДЕРЖАНИЕ УЧЕБНОЙ ДИСЦИПЛИНЫ  </w:t>
      </w:r>
      <w:r w:rsidR="00681C46" w:rsidRPr="00817031">
        <w:rPr>
          <w:rFonts w:eastAsia="Calibri"/>
          <w:b w:val="0"/>
        </w:rPr>
        <w:t>ОУД.02</w:t>
      </w:r>
      <w:r w:rsidRPr="00817031">
        <w:rPr>
          <w:rFonts w:eastAsia="Calibri"/>
          <w:b w:val="0"/>
        </w:rPr>
        <w:t xml:space="preserve"> «ИНОСТРАННЫЙ ЯЗЫК»</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0206"/>
        <w:gridCol w:w="1417"/>
        <w:gridCol w:w="1276"/>
      </w:tblGrid>
      <w:tr w:rsidR="00055AED" w:rsidRPr="00A1114A" w:rsidTr="00D613F8">
        <w:trPr>
          <w:trHeight w:val="20"/>
        </w:trPr>
        <w:tc>
          <w:tcPr>
            <w:tcW w:w="2978" w:type="dxa"/>
            <w:shd w:val="clear" w:color="auto" w:fill="auto"/>
          </w:tcPr>
          <w:p w:rsidR="00055AED" w:rsidRPr="00A1114A" w:rsidRDefault="00055AED"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A1114A">
              <w:rPr>
                <w:b/>
                <w:bCs/>
                <w:sz w:val="24"/>
                <w:szCs w:val="24"/>
              </w:rPr>
              <w:t>Наименование разделов и тем</w:t>
            </w:r>
          </w:p>
        </w:tc>
        <w:tc>
          <w:tcPr>
            <w:tcW w:w="10206" w:type="dxa"/>
            <w:shd w:val="clear" w:color="auto" w:fill="auto"/>
          </w:tcPr>
          <w:p w:rsidR="00055AED" w:rsidRPr="00A1114A" w:rsidRDefault="00055AED"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i/>
                <w:sz w:val="24"/>
                <w:szCs w:val="24"/>
              </w:rPr>
            </w:pPr>
            <w:r w:rsidRPr="00A1114A">
              <w:rPr>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A1114A">
              <w:rPr>
                <w:b/>
                <w:bCs/>
                <w:i/>
                <w:sz w:val="24"/>
                <w:szCs w:val="24"/>
              </w:rPr>
              <w:t xml:space="preserve"> (если предусмотрены)</w:t>
            </w:r>
          </w:p>
          <w:p w:rsidR="00A1114A" w:rsidRPr="00A1114A" w:rsidRDefault="00A1114A"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sz w:val="24"/>
                <w:szCs w:val="24"/>
              </w:rPr>
            </w:pPr>
          </w:p>
        </w:tc>
        <w:tc>
          <w:tcPr>
            <w:tcW w:w="1417" w:type="dxa"/>
            <w:shd w:val="clear" w:color="auto" w:fill="auto"/>
          </w:tcPr>
          <w:p w:rsidR="00055AED" w:rsidRPr="00A1114A" w:rsidRDefault="00055AED"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A1114A">
              <w:rPr>
                <w:b/>
                <w:bCs/>
                <w:sz w:val="24"/>
                <w:szCs w:val="24"/>
              </w:rPr>
              <w:t>Объем часов</w:t>
            </w:r>
          </w:p>
        </w:tc>
        <w:tc>
          <w:tcPr>
            <w:tcW w:w="1276" w:type="dxa"/>
            <w:shd w:val="clear" w:color="auto" w:fill="auto"/>
          </w:tcPr>
          <w:p w:rsidR="00055AED" w:rsidRPr="00A1114A" w:rsidRDefault="00055AED"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4"/>
              <w:jc w:val="center"/>
              <w:rPr>
                <w:b/>
                <w:bCs/>
                <w:sz w:val="24"/>
                <w:szCs w:val="24"/>
              </w:rPr>
            </w:pPr>
            <w:r w:rsidRPr="00A1114A">
              <w:rPr>
                <w:b/>
                <w:bCs/>
                <w:sz w:val="24"/>
                <w:szCs w:val="24"/>
              </w:rPr>
              <w:t>Уровень освоения</w:t>
            </w:r>
          </w:p>
        </w:tc>
      </w:tr>
      <w:tr w:rsidR="00E2343B" w:rsidRPr="00A1114A" w:rsidTr="00D613F8">
        <w:trPr>
          <w:trHeight w:val="20"/>
        </w:trPr>
        <w:tc>
          <w:tcPr>
            <w:tcW w:w="2978" w:type="dxa"/>
            <w:vMerge w:val="restart"/>
            <w:shd w:val="clear" w:color="auto" w:fill="auto"/>
          </w:tcPr>
          <w:p w:rsidR="00E2343B" w:rsidRPr="00A1114A" w:rsidRDefault="00E2343B" w:rsidP="002F7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jc w:val="left"/>
              <w:rPr>
                <w:bCs/>
                <w:sz w:val="24"/>
                <w:szCs w:val="24"/>
              </w:rPr>
            </w:pPr>
            <w:r w:rsidRPr="00A1114A">
              <w:rPr>
                <w:b/>
                <w:bCs/>
                <w:sz w:val="24"/>
                <w:szCs w:val="24"/>
              </w:rPr>
              <w:t>Раздел 1.Введение</w:t>
            </w:r>
          </w:p>
        </w:tc>
        <w:tc>
          <w:tcPr>
            <w:tcW w:w="10206" w:type="dxa"/>
            <w:shd w:val="clear" w:color="auto" w:fill="auto"/>
          </w:tcPr>
          <w:p w:rsidR="00E2343B" w:rsidRPr="00A1114A" w:rsidRDefault="00E2343B"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jc w:val="left"/>
              <w:rPr>
                <w:b/>
                <w:bCs/>
                <w:sz w:val="24"/>
                <w:szCs w:val="24"/>
              </w:rPr>
            </w:pPr>
            <w:r w:rsidRPr="00A1114A">
              <w:rPr>
                <w:b/>
                <w:bCs/>
                <w:sz w:val="24"/>
                <w:szCs w:val="24"/>
              </w:rPr>
              <w:t>Содержание учебного материала</w:t>
            </w:r>
          </w:p>
        </w:tc>
        <w:tc>
          <w:tcPr>
            <w:tcW w:w="1417" w:type="dxa"/>
            <w:shd w:val="clear" w:color="auto" w:fill="auto"/>
          </w:tcPr>
          <w:p w:rsidR="00E2343B" w:rsidRPr="00A1114A" w:rsidRDefault="00E2343B" w:rsidP="0018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A1114A">
              <w:rPr>
                <w:b/>
                <w:bCs/>
                <w:sz w:val="24"/>
                <w:szCs w:val="24"/>
              </w:rPr>
              <w:t>1</w:t>
            </w:r>
          </w:p>
        </w:tc>
        <w:tc>
          <w:tcPr>
            <w:tcW w:w="1276" w:type="dxa"/>
            <w:shd w:val="clear" w:color="auto" w:fill="auto"/>
          </w:tcPr>
          <w:p w:rsidR="00E2343B" w:rsidRPr="00A1114A" w:rsidRDefault="00E2343B"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4"/>
                <w:szCs w:val="24"/>
              </w:rPr>
            </w:pPr>
            <w:r w:rsidRPr="00A1114A">
              <w:rPr>
                <w:bCs/>
                <w:sz w:val="24"/>
                <w:szCs w:val="24"/>
              </w:rPr>
              <w:t>4</w:t>
            </w:r>
          </w:p>
        </w:tc>
      </w:tr>
      <w:tr w:rsidR="00E2343B" w:rsidRPr="00A1114A" w:rsidTr="00D613F8">
        <w:trPr>
          <w:trHeight w:val="20"/>
        </w:trPr>
        <w:tc>
          <w:tcPr>
            <w:tcW w:w="2978" w:type="dxa"/>
            <w:vMerge/>
            <w:shd w:val="clear" w:color="auto" w:fill="auto"/>
          </w:tcPr>
          <w:p w:rsidR="00E2343B" w:rsidRPr="00A1114A" w:rsidRDefault="00E2343B"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b/>
                <w:bCs/>
                <w:sz w:val="24"/>
                <w:szCs w:val="24"/>
              </w:rPr>
            </w:pPr>
          </w:p>
        </w:tc>
        <w:tc>
          <w:tcPr>
            <w:tcW w:w="10206" w:type="dxa"/>
            <w:shd w:val="clear" w:color="auto" w:fill="auto"/>
          </w:tcPr>
          <w:p w:rsidR="00E2343B" w:rsidRPr="00A1114A" w:rsidRDefault="00E2343B"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jc w:val="left"/>
              <w:rPr>
                <w:b/>
                <w:bCs/>
                <w:sz w:val="24"/>
                <w:szCs w:val="24"/>
              </w:rPr>
            </w:pPr>
            <w:r w:rsidRPr="00A1114A">
              <w:rPr>
                <w:sz w:val="24"/>
                <w:szCs w:val="24"/>
              </w:rPr>
              <w:t>Своеобразие английского языка. Где говорят по-английски. Роль иностранного языка в жизни и деятельности человека. Изучение иностранного языка. Своеобразие английского языка. Его роль в современном мире как языка международного и межкультурного общения. Цели и задачи изучения английского языка в учреждениях СПО.</w:t>
            </w:r>
          </w:p>
        </w:tc>
        <w:tc>
          <w:tcPr>
            <w:tcW w:w="1417" w:type="dxa"/>
            <w:shd w:val="clear" w:color="auto" w:fill="auto"/>
          </w:tcPr>
          <w:p w:rsidR="00E2343B" w:rsidRPr="00A1114A" w:rsidRDefault="00E2343B" w:rsidP="0018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A1114A">
              <w:rPr>
                <w:bCs/>
                <w:sz w:val="24"/>
                <w:szCs w:val="24"/>
              </w:rPr>
              <w:t>1</w:t>
            </w:r>
          </w:p>
        </w:tc>
        <w:tc>
          <w:tcPr>
            <w:tcW w:w="1276" w:type="dxa"/>
            <w:shd w:val="clear" w:color="auto" w:fill="auto"/>
          </w:tcPr>
          <w:p w:rsidR="00E2343B" w:rsidRPr="00A1114A" w:rsidRDefault="00E2343B"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BF6CD3" w:rsidRPr="00A1114A" w:rsidTr="00D613F8">
        <w:trPr>
          <w:trHeight w:val="20"/>
        </w:trPr>
        <w:tc>
          <w:tcPr>
            <w:tcW w:w="2978" w:type="dxa"/>
            <w:vMerge w:val="restart"/>
            <w:shd w:val="clear" w:color="auto" w:fill="auto"/>
          </w:tcPr>
          <w:p w:rsidR="00BF6CD3" w:rsidRPr="00A1114A" w:rsidRDefault="00BF6CD3" w:rsidP="00E2343B">
            <w:pPr>
              <w:tabs>
                <w:tab w:val="left" w:pos="3455"/>
                <w:tab w:val="left" w:pos="3489"/>
              </w:tabs>
              <w:spacing w:line="240" w:lineRule="auto"/>
              <w:ind w:firstLine="176"/>
              <w:rPr>
                <w:b/>
                <w:bCs/>
                <w:sz w:val="24"/>
                <w:szCs w:val="24"/>
              </w:rPr>
            </w:pPr>
            <w:r w:rsidRPr="00A1114A">
              <w:rPr>
                <w:b/>
                <w:bCs/>
                <w:sz w:val="24"/>
                <w:szCs w:val="24"/>
              </w:rPr>
              <w:t>Раздел 2.</w:t>
            </w:r>
            <w:r w:rsidRPr="00A1114A">
              <w:rPr>
                <w:b/>
                <w:sz w:val="24"/>
                <w:szCs w:val="24"/>
              </w:rPr>
              <w:t xml:space="preserve"> </w:t>
            </w:r>
            <w:r w:rsidRPr="00A1114A">
              <w:rPr>
                <w:rStyle w:val="FontStyle64"/>
                <w:rFonts w:ascii="Times New Roman" w:hAnsi="Times New Roman" w:cs="Times New Roman"/>
                <w:b/>
                <w:sz w:val="24"/>
                <w:szCs w:val="24"/>
              </w:rPr>
              <w:t>Приветствие, прощание, представление себя и других людей в официальной и неофициальной обстановке</w:t>
            </w:r>
          </w:p>
        </w:tc>
        <w:tc>
          <w:tcPr>
            <w:tcW w:w="10206" w:type="dxa"/>
            <w:shd w:val="clear" w:color="auto" w:fill="auto"/>
          </w:tcPr>
          <w:p w:rsidR="00BF6CD3" w:rsidRPr="00A1114A" w:rsidRDefault="00BF6CD3"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
                <w:bCs/>
                <w:sz w:val="24"/>
                <w:szCs w:val="24"/>
              </w:rPr>
            </w:pPr>
            <w:r w:rsidRPr="00A1114A">
              <w:rPr>
                <w:b/>
                <w:bCs/>
                <w:sz w:val="24"/>
                <w:szCs w:val="24"/>
              </w:rPr>
              <w:t>Содержание учебного материала</w:t>
            </w:r>
          </w:p>
        </w:tc>
        <w:tc>
          <w:tcPr>
            <w:tcW w:w="1417" w:type="dxa"/>
            <w:shd w:val="clear" w:color="auto" w:fill="auto"/>
          </w:tcPr>
          <w:p w:rsidR="00BF6CD3" w:rsidRPr="009569EC" w:rsidRDefault="00BF6CD3" w:rsidP="0018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9569EC">
              <w:rPr>
                <w:b/>
                <w:bCs/>
                <w:sz w:val="24"/>
                <w:szCs w:val="24"/>
              </w:rPr>
              <w:t>4</w:t>
            </w:r>
          </w:p>
        </w:tc>
        <w:tc>
          <w:tcPr>
            <w:tcW w:w="1276" w:type="dxa"/>
            <w:shd w:val="clear" w:color="auto" w:fill="auto"/>
          </w:tcPr>
          <w:p w:rsidR="00BF6CD3" w:rsidRPr="00A1114A" w:rsidRDefault="00BF6CD3"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B04C6B" w:rsidRPr="00A1114A" w:rsidTr="00D613F8">
        <w:trPr>
          <w:trHeight w:val="954"/>
        </w:trPr>
        <w:tc>
          <w:tcPr>
            <w:tcW w:w="2978" w:type="dxa"/>
            <w:vMerge/>
            <w:shd w:val="clear" w:color="auto" w:fill="auto"/>
          </w:tcPr>
          <w:p w:rsidR="00B04C6B" w:rsidRPr="00A1114A" w:rsidRDefault="00B04C6B" w:rsidP="00E2343B">
            <w:pPr>
              <w:tabs>
                <w:tab w:val="left" w:pos="3455"/>
                <w:tab w:val="left" w:pos="3489"/>
              </w:tabs>
              <w:spacing w:line="240" w:lineRule="auto"/>
              <w:ind w:firstLine="176"/>
              <w:rPr>
                <w:b/>
                <w:sz w:val="24"/>
                <w:szCs w:val="24"/>
              </w:rPr>
            </w:pPr>
          </w:p>
        </w:tc>
        <w:tc>
          <w:tcPr>
            <w:tcW w:w="10206" w:type="dxa"/>
            <w:shd w:val="clear" w:color="auto" w:fill="auto"/>
          </w:tcPr>
          <w:p w:rsidR="00852265" w:rsidRPr="00A1114A" w:rsidRDefault="00B04C6B" w:rsidP="003F0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
                <w:bCs/>
                <w:sz w:val="24"/>
                <w:szCs w:val="24"/>
              </w:rPr>
            </w:pPr>
            <w:r w:rsidRPr="00A1114A">
              <w:rPr>
                <w:bCs/>
                <w:sz w:val="24"/>
                <w:szCs w:val="24"/>
              </w:rPr>
              <w:t>Учимся быть вежливыми. Официальное и неофициальное приветствие. Идем в гости. Встречаем гостей.</w:t>
            </w:r>
          </w:p>
        </w:tc>
        <w:tc>
          <w:tcPr>
            <w:tcW w:w="1417" w:type="dxa"/>
            <w:shd w:val="clear" w:color="auto" w:fill="auto"/>
          </w:tcPr>
          <w:p w:rsidR="00B04C6B" w:rsidRPr="00A1114A" w:rsidRDefault="00B04C6B" w:rsidP="0018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i/>
                <w:sz w:val="24"/>
                <w:szCs w:val="24"/>
              </w:rPr>
            </w:pPr>
            <w:r w:rsidRPr="00A1114A">
              <w:rPr>
                <w:b/>
                <w:bCs/>
                <w:i/>
                <w:sz w:val="24"/>
                <w:szCs w:val="24"/>
              </w:rPr>
              <w:t>4</w:t>
            </w:r>
          </w:p>
        </w:tc>
        <w:tc>
          <w:tcPr>
            <w:tcW w:w="1276" w:type="dxa"/>
            <w:shd w:val="clear" w:color="auto" w:fill="auto"/>
          </w:tcPr>
          <w:p w:rsidR="00B04C6B" w:rsidRPr="00A1114A" w:rsidRDefault="00B04C6B"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E2343B" w:rsidRPr="00A1114A" w:rsidTr="00D613F8">
        <w:trPr>
          <w:trHeight w:val="1848"/>
        </w:trPr>
        <w:tc>
          <w:tcPr>
            <w:tcW w:w="2978" w:type="dxa"/>
            <w:shd w:val="clear" w:color="auto" w:fill="auto"/>
          </w:tcPr>
          <w:p w:rsidR="00E2343B" w:rsidRPr="00A1114A" w:rsidRDefault="00E2343B" w:rsidP="00E23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jc w:val="left"/>
              <w:rPr>
                <w:b/>
                <w:bCs/>
                <w:sz w:val="24"/>
                <w:szCs w:val="24"/>
              </w:rPr>
            </w:pPr>
            <w:r w:rsidRPr="00A1114A">
              <w:rPr>
                <w:b/>
                <w:bCs/>
                <w:sz w:val="24"/>
                <w:szCs w:val="24"/>
              </w:rPr>
              <w:t xml:space="preserve">Раздел 3. </w:t>
            </w:r>
            <w:r w:rsidRPr="00A1114A">
              <w:rPr>
                <w:rStyle w:val="FontStyle64"/>
                <w:rFonts w:ascii="Times New Roman" w:hAnsi="Times New Roman" w:cs="Times New Roman"/>
                <w:b/>
                <w:sz w:val="24"/>
                <w:szCs w:val="24"/>
              </w:rPr>
              <w:t>Описание человека (внешность, национальность, образование, личные качества, род занятий, должность, место работы и др.)</w:t>
            </w:r>
          </w:p>
        </w:tc>
        <w:tc>
          <w:tcPr>
            <w:tcW w:w="10206" w:type="dxa"/>
            <w:shd w:val="clear" w:color="auto" w:fill="auto"/>
          </w:tcPr>
          <w:p w:rsidR="00E2343B" w:rsidRPr="00A1114A" w:rsidRDefault="00E2343B"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p>
        </w:tc>
        <w:tc>
          <w:tcPr>
            <w:tcW w:w="1417" w:type="dxa"/>
            <w:shd w:val="clear" w:color="auto" w:fill="auto"/>
          </w:tcPr>
          <w:p w:rsidR="00E2343B" w:rsidRPr="00A1114A" w:rsidRDefault="00BA39AB" w:rsidP="00E23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Pr>
                <w:b/>
                <w:bCs/>
                <w:sz w:val="24"/>
                <w:szCs w:val="24"/>
              </w:rPr>
              <w:t>1</w:t>
            </w:r>
            <w:r w:rsidR="00172EE8">
              <w:rPr>
                <w:b/>
                <w:bCs/>
                <w:sz w:val="24"/>
                <w:szCs w:val="24"/>
              </w:rPr>
              <w:t>3</w:t>
            </w:r>
          </w:p>
        </w:tc>
        <w:tc>
          <w:tcPr>
            <w:tcW w:w="1276" w:type="dxa"/>
            <w:vMerge w:val="restart"/>
            <w:shd w:val="clear" w:color="auto" w:fill="auto"/>
          </w:tcPr>
          <w:p w:rsidR="00E2343B" w:rsidRPr="00A1114A" w:rsidRDefault="00E2343B"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E2343B" w:rsidRPr="00A1114A" w:rsidTr="00D613F8">
        <w:trPr>
          <w:trHeight w:val="20"/>
        </w:trPr>
        <w:tc>
          <w:tcPr>
            <w:tcW w:w="2978" w:type="dxa"/>
            <w:vMerge w:val="restart"/>
            <w:shd w:val="clear" w:color="auto" w:fill="auto"/>
          </w:tcPr>
          <w:p w:rsidR="00E2343B" w:rsidRPr="00A1114A" w:rsidRDefault="00E2343B" w:rsidP="008B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left"/>
              <w:rPr>
                <w:b/>
                <w:bCs/>
                <w:sz w:val="24"/>
                <w:szCs w:val="24"/>
              </w:rPr>
            </w:pPr>
            <w:r w:rsidRPr="00A1114A">
              <w:rPr>
                <w:rFonts w:eastAsia="Times New Roman"/>
                <w:b/>
                <w:bCs/>
                <w:sz w:val="24"/>
                <w:szCs w:val="24"/>
                <w:lang w:eastAsia="ru-RU"/>
              </w:rPr>
              <w:t>Тема 3.1. Внешность</w:t>
            </w:r>
            <w:r w:rsidRPr="00A1114A">
              <w:rPr>
                <w:b/>
                <w:bCs/>
                <w:sz w:val="24"/>
                <w:szCs w:val="24"/>
              </w:rPr>
              <w:t xml:space="preserve"> </w:t>
            </w:r>
          </w:p>
        </w:tc>
        <w:tc>
          <w:tcPr>
            <w:tcW w:w="10206" w:type="dxa"/>
            <w:shd w:val="clear" w:color="auto" w:fill="auto"/>
          </w:tcPr>
          <w:p w:rsidR="00E2343B" w:rsidRPr="00A1114A" w:rsidRDefault="00E2343B"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
                <w:bCs/>
                <w:sz w:val="24"/>
                <w:szCs w:val="24"/>
              </w:rPr>
            </w:pPr>
            <w:r w:rsidRPr="00A1114A">
              <w:rPr>
                <w:b/>
                <w:bCs/>
                <w:sz w:val="24"/>
                <w:szCs w:val="24"/>
              </w:rPr>
              <w:t xml:space="preserve">Содержание учебного материала </w:t>
            </w:r>
          </w:p>
        </w:tc>
        <w:tc>
          <w:tcPr>
            <w:tcW w:w="1417" w:type="dxa"/>
            <w:shd w:val="clear" w:color="auto" w:fill="auto"/>
          </w:tcPr>
          <w:p w:rsidR="00E2343B" w:rsidRPr="00BA39AB" w:rsidRDefault="00BA39AB" w:rsidP="00BA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BA39AB">
              <w:rPr>
                <w:b/>
                <w:bCs/>
                <w:sz w:val="24"/>
                <w:szCs w:val="24"/>
              </w:rPr>
              <w:t>5</w:t>
            </w:r>
          </w:p>
        </w:tc>
        <w:tc>
          <w:tcPr>
            <w:tcW w:w="1276" w:type="dxa"/>
            <w:vMerge/>
            <w:shd w:val="clear" w:color="auto" w:fill="auto"/>
          </w:tcPr>
          <w:p w:rsidR="00E2343B" w:rsidRPr="00A1114A" w:rsidRDefault="00E2343B"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5B5C68" w:rsidRPr="00A1114A" w:rsidTr="00D613F8">
        <w:trPr>
          <w:trHeight w:val="1661"/>
        </w:trPr>
        <w:tc>
          <w:tcPr>
            <w:tcW w:w="2978" w:type="dxa"/>
            <w:vMerge/>
            <w:shd w:val="clear" w:color="auto" w:fill="auto"/>
          </w:tcPr>
          <w:p w:rsidR="005B5C68" w:rsidRPr="00A1114A" w:rsidRDefault="005B5C68"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b/>
                <w:bCs/>
                <w:sz w:val="24"/>
                <w:szCs w:val="24"/>
              </w:rPr>
            </w:pPr>
          </w:p>
        </w:tc>
        <w:tc>
          <w:tcPr>
            <w:tcW w:w="10206" w:type="dxa"/>
            <w:shd w:val="clear" w:color="auto" w:fill="auto"/>
          </w:tcPr>
          <w:p w:rsidR="005B5C68" w:rsidRPr="00A1114A" w:rsidRDefault="005B5C68" w:rsidP="00E64CF2">
            <w:pPr>
              <w:widowControl w:val="0"/>
              <w:tabs>
                <w:tab w:val="left" w:pos="540"/>
              </w:tabs>
              <w:spacing w:line="240" w:lineRule="auto"/>
              <w:ind w:firstLine="176"/>
              <w:rPr>
                <w:bCs/>
                <w:color w:val="FF0000"/>
                <w:sz w:val="24"/>
                <w:szCs w:val="24"/>
              </w:rPr>
            </w:pPr>
            <w:r w:rsidRPr="00A1114A">
              <w:rPr>
                <w:sz w:val="24"/>
                <w:szCs w:val="24"/>
              </w:rPr>
              <w:t xml:space="preserve">Употребление глагола </w:t>
            </w:r>
            <w:r w:rsidRPr="00A1114A">
              <w:rPr>
                <w:bCs/>
                <w:sz w:val="24"/>
                <w:szCs w:val="24"/>
                <w:lang w:val="en-US"/>
              </w:rPr>
              <w:t>to</w:t>
            </w:r>
            <w:r w:rsidRPr="00A1114A">
              <w:rPr>
                <w:bCs/>
                <w:sz w:val="24"/>
                <w:szCs w:val="24"/>
              </w:rPr>
              <w:t xml:space="preserve"> </w:t>
            </w:r>
            <w:r w:rsidRPr="00A1114A">
              <w:rPr>
                <w:bCs/>
                <w:sz w:val="24"/>
                <w:szCs w:val="24"/>
                <w:lang w:val="en-US"/>
              </w:rPr>
              <w:t>be</w:t>
            </w:r>
            <w:r w:rsidRPr="00A1114A">
              <w:rPr>
                <w:bCs/>
                <w:sz w:val="24"/>
                <w:szCs w:val="24"/>
              </w:rPr>
              <w:t xml:space="preserve"> в настоящем времени</w:t>
            </w:r>
            <w:r w:rsidRPr="00A1114A">
              <w:rPr>
                <w:sz w:val="24"/>
                <w:szCs w:val="24"/>
              </w:rPr>
              <w:t>. Введение в языковую атмосферу, знакомство с новой лексикой по теме «Внешность людей». Чтение и перевод текста. Составление диалогов. Тренировочные упражнения. Составление тематического словаря.</w:t>
            </w:r>
          </w:p>
        </w:tc>
        <w:tc>
          <w:tcPr>
            <w:tcW w:w="1417" w:type="dxa"/>
            <w:shd w:val="clear" w:color="auto" w:fill="auto"/>
          </w:tcPr>
          <w:p w:rsidR="005B5C68" w:rsidRPr="00A1114A" w:rsidRDefault="005B5C68"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A1114A">
              <w:rPr>
                <w:bCs/>
                <w:sz w:val="24"/>
                <w:szCs w:val="24"/>
              </w:rPr>
              <w:t>5</w:t>
            </w:r>
          </w:p>
        </w:tc>
        <w:tc>
          <w:tcPr>
            <w:tcW w:w="1276" w:type="dxa"/>
            <w:shd w:val="clear" w:color="auto" w:fill="auto"/>
          </w:tcPr>
          <w:p w:rsidR="005B5C68" w:rsidRPr="00A1114A" w:rsidRDefault="005B5C68"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r w:rsidRPr="00A1114A">
              <w:rPr>
                <w:bCs/>
                <w:i/>
                <w:sz w:val="24"/>
                <w:szCs w:val="24"/>
              </w:rPr>
              <w:t>1</w:t>
            </w:r>
          </w:p>
        </w:tc>
      </w:tr>
      <w:tr w:rsidR="00E2343B" w:rsidRPr="00A1114A" w:rsidTr="00D613F8">
        <w:trPr>
          <w:trHeight w:val="20"/>
        </w:trPr>
        <w:tc>
          <w:tcPr>
            <w:tcW w:w="2978" w:type="dxa"/>
            <w:vMerge w:val="restart"/>
            <w:shd w:val="clear" w:color="auto" w:fill="auto"/>
          </w:tcPr>
          <w:p w:rsidR="00E2343B" w:rsidRPr="00A1114A" w:rsidRDefault="00E2343B"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Тема 3.2. Характер.</w:t>
            </w:r>
          </w:p>
        </w:tc>
        <w:tc>
          <w:tcPr>
            <w:tcW w:w="10206" w:type="dxa"/>
            <w:shd w:val="clear" w:color="auto" w:fill="auto"/>
          </w:tcPr>
          <w:p w:rsidR="00E2343B" w:rsidRPr="00A1114A" w:rsidRDefault="00E2343B"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E2343B" w:rsidRPr="00BA39AB" w:rsidRDefault="00BA39A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BA39AB">
              <w:rPr>
                <w:b/>
                <w:bCs/>
                <w:sz w:val="24"/>
                <w:szCs w:val="24"/>
              </w:rPr>
              <w:t>8</w:t>
            </w:r>
          </w:p>
        </w:tc>
        <w:tc>
          <w:tcPr>
            <w:tcW w:w="1276" w:type="dxa"/>
            <w:shd w:val="clear" w:color="auto" w:fill="auto"/>
          </w:tcPr>
          <w:p w:rsidR="00E2343B" w:rsidRPr="00A1114A" w:rsidRDefault="00E2343B"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E2343B" w:rsidRPr="00A1114A" w:rsidTr="00D613F8">
        <w:trPr>
          <w:trHeight w:val="20"/>
        </w:trPr>
        <w:tc>
          <w:tcPr>
            <w:tcW w:w="2978" w:type="dxa"/>
            <w:vMerge/>
            <w:shd w:val="clear" w:color="auto" w:fill="auto"/>
          </w:tcPr>
          <w:p w:rsidR="00E2343B" w:rsidRPr="00A1114A" w:rsidRDefault="00E2343B"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E2343B" w:rsidRPr="00A1114A" w:rsidRDefault="007B4DBD"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Лексика «Характер». Аудирование и работа с текстом. Проект «Мой любимый актёр, актриса».</w:t>
            </w:r>
          </w:p>
        </w:tc>
        <w:tc>
          <w:tcPr>
            <w:tcW w:w="1417" w:type="dxa"/>
            <w:shd w:val="clear" w:color="auto" w:fill="auto"/>
          </w:tcPr>
          <w:p w:rsidR="00E2343B" w:rsidRPr="00A1114A" w:rsidRDefault="00E2343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A1114A">
              <w:rPr>
                <w:bCs/>
                <w:sz w:val="24"/>
                <w:szCs w:val="24"/>
              </w:rPr>
              <w:t>3</w:t>
            </w:r>
          </w:p>
        </w:tc>
        <w:tc>
          <w:tcPr>
            <w:tcW w:w="1276" w:type="dxa"/>
            <w:shd w:val="clear" w:color="auto" w:fill="auto"/>
          </w:tcPr>
          <w:p w:rsidR="00E2343B" w:rsidRPr="00A1114A" w:rsidRDefault="00E2343B"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E2343B" w:rsidRPr="00A1114A" w:rsidTr="00D613F8">
        <w:trPr>
          <w:trHeight w:val="20"/>
        </w:trPr>
        <w:tc>
          <w:tcPr>
            <w:tcW w:w="2978" w:type="dxa"/>
            <w:vMerge/>
            <w:shd w:val="clear" w:color="auto" w:fill="auto"/>
          </w:tcPr>
          <w:p w:rsidR="00E2343B" w:rsidRPr="00A1114A" w:rsidRDefault="00E2343B"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E2343B" w:rsidRDefault="00BA39AB"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BA39AB">
              <w:rPr>
                <w:bCs/>
                <w:i/>
                <w:sz w:val="24"/>
                <w:szCs w:val="24"/>
              </w:rPr>
              <w:t>Самостоятельная работа обучающихся:</w:t>
            </w:r>
          </w:p>
          <w:p w:rsidR="00173815" w:rsidRPr="00A1114A" w:rsidRDefault="00173815" w:rsidP="0017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Pr>
                <w:bCs/>
                <w:i/>
                <w:sz w:val="24"/>
                <w:szCs w:val="24"/>
              </w:rPr>
              <w:t xml:space="preserve">Подготовка рефератов по теме «Внешность известной личности». </w:t>
            </w:r>
          </w:p>
        </w:tc>
        <w:tc>
          <w:tcPr>
            <w:tcW w:w="1417" w:type="dxa"/>
            <w:shd w:val="clear" w:color="auto" w:fill="auto"/>
          </w:tcPr>
          <w:p w:rsidR="00E2343B" w:rsidRPr="00A1114A" w:rsidRDefault="00BA39A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5</w:t>
            </w:r>
          </w:p>
        </w:tc>
        <w:tc>
          <w:tcPr>
            <w:tcW w:w="1276" w:type="dxa"/>
            <w:shd w:val="clear" w:color="auto" w:fill="auto"/>
          </w:tcPr>
          <w:p w:rsidR="00E2343B" w:rsidRPr="00A1114A" w:rsidRDefault="00E2343B"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E2343B" w:rsidRPr="00A1114A" w:rsidTr="00D613F8">
        <w:trPr>
          <w:trHeight w:val="20"/>
        </w:trPr>
        <w:tc>
          <w:tcPr>
            <w:tcW w:w="2978" w:type="dxa"/>
            <w:vMerge w:val="restart"/>
            <w:shd w:val="clear" w:color="auto" w:fill="auto"/>
          </w:tcPr>
          <w:p w:rsidR="00E2343B" w:rsidRPr="00A1114A" w:rsidRDefault="00E2343B" w:rsidP="00D354CE">
            <w:pPr>
              <w:tabs>
                <w:tab w:val="left" w:pos="3455"/>
              </w:tabs>
              <w:spacing w:line="240" w:lineRule="auto"/>
              <w:ind w:firstLine="0"/>
              <w:jc w:val="left"/>
              <w:rPr>
                <w:b/>
                <w:sz w:val="24"/>
                <w:szCs w:val="24"/>
              </w:rPr>
            </w:pPr>
            <w:r w:rsidRPr="00A1114A">
              <w:rPr>
                <w:b/>
                <w:bCs/>
                <w:sz w:val="24"/>
                <w:szCs w:val="24"/>
              </w:rPr>
              <w:lastRenderedPageBreak/>
              <w:t xml:space="preserve">Раздел 4. </w:t>
            </w:r>
            <w:r w:rsidRPr="00A1114A">
              <w:rPr>
                <w:rStyle w:val="FontStyle64"/>
                <w:rFonts w:ascii="Times New Roman" w:hAnsi="Times New Roman" w:cs="Times New Roman"/>
                <w:b/>
                <w:sz w:val="24"/>
                <w:szCs w:val="24"/>
              </w:rPr>
              <w:t>Семья и семейные отношения, домашние обязанности</w:t>
            </w:r>
          </w:p>
        </w:tc>
        <w:tc>
          <w:tcPr>
            <w:tcW w:w="10206" w:type="dxa"/>
            <w:shd w:val="clear" w:color="auto" w:fill="auto"/>
          </w:tcPr>
          <w:p w:rsidR="00E2343B" w:rsidRPr="00A1114A" w:rsidRDefault="00E2343B"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E2343B" w:rsidRPr="00BF6CD3" w:rsidRDefault="00BF6CD3"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BF6CD3">
              <w:rPr>
                <w:b/>
                <w:bCs/>
                <w:sz w:val="24"/>
                <w:szCs w:val="24"/>
              </w:rPr>
              <w:t>13</w:t>
            </w:r>
          </w:p>
        </w:tc>
        <w:tc>
          <w:tcPr>
            <w:tcW w:w="1276" w:type="dxa"/>
            <w:shd w:val="clear" w:color="auto" w:fill="auto"/>
          </w:tcPr>
          <w:p w:rsidR="00E2343B" w:rsidRPr="00A1114A" w:rsidRDefault="00E2343B"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EC6698" w:rsidRPr="00A1114A" w:rsidTr="00D613F8">
        <w:trPr>
          <w:trHeight w:val="20"/>
        </w:trPr>
        <w:tc>
          <w:tcPr>
            <w:tcW w:w="2978" w:type="dxa"/>
            <w:vMerge/>
            <w:shd w:val="clear" w:color="auto" w:fill="auto"/>
          </w:tcPr>
          <w:p w:rsidR="00EC6698" w:rsidRPr="00A1114A" w:rsidRDefault="00EC6698"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vMerge w:val="restart"/>
            <w:shd w:val="clear" w:color="auto" w:fill="auto"/>
          </w:tcPr>
          <w:p w:rsidR="00EC6698" w:rsidRPr="00A1114A" w:rsidRDefault="00EC6698"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Грамматический материал по теме:«The Present Simple».  «Наречия и словосочетания, характерные для The Present Simple». Тренировочные упражнения.  Глаголы в Present Simple/Indefinite для выражения действий в будущем после if, when. Составление тематического словаря. Чтение текста «Семейные ценности».  Проект «Знаменитости и их семьи».</w:t>
            </w:r>
          </w:p>
          <w:p w:rsidR="00EC6698" w:rsidRPr="00A1114A" w:rsidRDefault="00EC6698"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jc w:val="left"/>
              <w:rPr>
                <w:bCs/>
                <w:sz w:val="24"/>
                <w:szCs w:val="24"/>
              </w:rPr>
            </w:pPr>
            <w:r w:rsidRPr="00A1114A">
              <w:rPr>
                <w:b/>
                <w:bCs/>
                <w:sz w:val="24"/>
                <w:szCs w:val="24"/>
              </w:rPr>
              <w:t>Контрольная работа №1</w:t>
            </w:r>
            <w:r>
              <w:rPr>
                <w:b/>
                <w:bCs/>
                <w:sz w:val="24"/>
                <w:szCs w:val="24"/>
              </w:rPr>
              <w:t>.</w:t>
            </w:r>
          </w:p>
        </w:tc>
        <w:tc>
          <w:tcPr>
            <w:tcW w:w="1417" w:type="dxa"/>
            <w:vMerge w:val="restart"/>
            <w:shd w:val="clear" w:color="auto" w:fill="auto"/>
          </w:tcPr>
          <w:p w:rsidR="00EC6698" w:rsidRPr="00D2278C" w:rsidRDefault="00E5368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D2278C">
              <w:rPr>
                <w:bCs/>
                <w:sz w:val="24"/>
                <w:szCs w:val="24"/>
              </w:rPr>
              <w:t>8</w:t>
            </w:r>
          </w:p>
        </w:tc>
        <w:tc>
          <w:tcPr>
            <w:tcW w:w="1276" w:type="dxa"/>
            <w:shd w:val="clear" w:color="auto" w:fill="auto"/>
          </w:tcPr>
          <w:p w:rsidR="00EC6698" w:rsidRPr="00A1114A" w:rsidRDefault="00EC6698"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EC6698" w:rsidRPr="00A1114A" w:rsidTr="00D613F8">
        <w:trPr>
          <w:trHeight w:val="20"/>
        </w:trPr>
        <w:tc>
          <w:tcPr>
            <w:tcW w:w="2978" w:type="dxa"/>
            <w:vMerge/>
            <w:shd w:val="clear" w:color="auto" w:fill="auto"/>
          </w:tcPr>
          <w:p w:rsidR="00EC6698" w:rsidRPr="00A1114A" w:rsidRDefault="00EC6698"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vMerge/>
            <w:shd w:val="clear" w:color="auto" w:fill="auto"/>
          </w:tcPr>
          <w:p w:rsidR="00EC6698" w:rsidRPr="00A1114A" w:rsidRDefault="00EC6698"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jc w:val="left"/>
              <w:rPr>
                <w:b/>
                <w:bCs/>
                <w:sz w:val="24"/>
                <w:szCs w:val="24"/>
              </w:rPr>
            </w:pPr>
          </w:p>
        </w:tc>
        <w:tc>
          <w:tcPr>
            <w:tcW w:w="1417" w:type="dxa"/>
            <w:vMerge/>
            <w:shd w:val="clear" w:color="auto" w:fill="auto"/>
          </w:tcPr>
          <w:p w:rsidR="00EC6698" w:rsidRPr="00A1114A" w:rsidRDefault="00EC6698"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p>
        </w:tc>
        <w:tc>
          <w:tcPr>
            <w:tcW w:w="1276" w:type="dxa"/>
            <w:shd w:val="clear" w:color="auto" w:fill="auto"/>
          </w:tcPr>
          <w:p w:rsidR="00EC6698" w:rsidRPr="00A1114A" w:rsidRDefault="00EC6698"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E2343B" w:rsidRPr="00A1114A" w:rsidTr="00D613F8">
        <w:trPr>
          <w:trHeight w:val="294"/>
        </w:trPr>
        <w:tc>
          <w:tcPr>
            <w:tcW w:w="2978" w:type="dxa"/>
            <w:vMerge/>
            <w:shd w:val="clear" w:color="auto" w:fill="auto"/>
          </w:tcPr>
          <w:p w:rsidR="00E2343B" w:rsidRPr="00A1114A" w:rsidRDefault="00E2343B"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E2343B" w:rsidRDefault="00E2343B"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173815" w:rsidRPr="00A1114A" w:rsidRDefault="00173815" w:rsidP="0017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Pr>
                <w:bCs/>
                <w:i/>
                <w:sz w:val="24"/>
                <w:szCs w:val="24"/>
              </w:rPr>
              <w:t>Составление схемы генеалогического древа.</w:t>
            </w:r>
          </w:p>
        </w:tc>
        <w:tc>
          <w:tcPr>
            <w:tcW w:w="1417" w:type="dxa"/>
            <w:shd w:val="clear" w:color="auto" w:fill="auto"/>
          </w:tcPr>
          <w:p w:rsidR="00E2343B" w:rsidRPr="00A1114A" w:rsidRDefault="00BA39A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5</w:t>
            </w:r>
          </w:p>
        </w:tc>
        <w:tc>
          <w:tcPr>
            <w:tcW w:w="1276" w:type="dxa"/>
            <w:shd w:val="clear" w:color="auto" w:fill="auto"/>
          </w:tcPr>
          <w:p w:rsidR="00E2343B" w:rsidRPr="00A1114A" w:rsidRDefault="00E2343B"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A5830" w:rsidRPr="00A1114A" w:rsidTr="00D613F8">
        <w:trPr>
          <w:trHeight w:val="20"/>
        </w:trPr>
        <w:tc>
          <w:tcPr>
            <w:tcW w:w="2978" w:type="dxa"/>
            <w:shd w:val="clear" w:color="auto" w:fill="auto"/>
          </w:tcPr>
          <w:p w:rsidR="00DA5830" w:rsidRPr="00A1114A" w:rsidRDefault="00DA583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Раздел 5.</w:t>
            </w:r>
            <w:r w:rsidRPr="00A1114A">
              <w:rPr>
                <w:b/>
                <w:sz w:val="24"/>
                <w:szCs w:val="24"/>
              </w:rPr>
              <w:t xml:space="preserve"> </w:t>
            </w:r>
            <w:r w:rsidRPr="00A1114A">
              <w:rPr>
                <w:rStyle w:val="FontStyle64"/>
                <w:rFonts w:ascii="Times New Roman" w:hAnsi="Times New Roman" w:cs="Times New Roman"/>
                <w:b/>
                <w:sz w:val="24"/>
                <w:szCs w:val="24"/>
              </w:rPr>
              <w:t>Описание жилища и учебного заведения (здание, обстановка, условия жизни, техника, оборудование)</w:t>
            </w:r>
          </w:p>
        </w:tc>
        <w:tc>
          <w:tcPr>
            <w:tcW w:w="10206" w:type="dxa"/>
            <w:shd w:val="clear" w:color="auto" w:fill="auto"/>
          </w:tcPr>
          <w:p w:rsidR="00DA5830" w:rsidRPr="00A1114A" w:rsidRDefault="00DA583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p>
        </w:tc>
        <w:tc>
          <w:tcPr>
            <w:tcW w:w="1417" w:type="dxa"/>
            <w:shd w:val="clear" w:color="auto" w:fill="auto"/>
          </w:tcPr>
          <w:p w:rsidR="00DA5830" w:rsidRPr="00A1114A" w:rsidRDefault="00BF6CD3"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Pr>
                <w:b/>
                <w:bCs/>
                <w:sz w:val="24"/>
                <w:szCs w:val="24"/>
              </w:rPr>
              <w:t>15</w:t>
            </w:r>
          </w:p>
        </w:tc>
        <w:tc>
          <w:tcPr>
            <w:tcW w:w="1276" w:type="dxa"/>
            <w:shd w:val="clear" w:color="auto" w:fill="auto"/>
          </w:tcPr>
          <w:p w:rsidR="00DA5830" w:rsidRPr="00A1114A" w:rsidRDefault="00DA583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A5830" w:rsidRPr="00A1114A" w:rsidTr="00D613F8">
        <w:trPr>
          <w:trHeight w:val="20"/>
        </w:trPr>
        <w:tc>
          <w:tcPr>
            <w:tcW w:w="2978" w:type="dxa"/>
            <w:vMerge w:val="restart"/>
            <w:shd w:val="clear" w:color="auto" w:fill="auto"/>
          </w:tcPr>
          <w:p w:rsidR="00DA5830" w:rsidRPr="00A1114A" w:rsidRDefault="00DA583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Тема 5.1. Нет лучшего места, чем дом.</w:t>
            </w:r>
          </w:p>
        </w:tc>
        <w:tc>
          <w:tcPr>
            <w:tcW w:w="10206" w:type="dxa"/>
            <w:shd w:val="clear" w:color="auto" w:fill="auto"/>
          </w:tcPr>
          <w:p w:rsidR="00DA5830" w:rsidRPr="00A1114A" w:rsidRDefault="00DA583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DA5830" w:rsidRPr="00BF6CD3" w:rsidRDefault="00BF6CD3"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BF6CD3">
              <w:rPr>
                <w:b/>
                <w:bCs/>
                <w:sz w:val="24"/>
                <w:szCs w:val="24"/>
              </w:rPr>
              <w:t>8</w:t>
            </w:r>
          </w:p>
        </w:tc>
        <w:tc>
          <w:tcPr>
            <w:tcW w:w="1276" w:type="dxa"/>
            <w:shd w:val="clear" w:color="auto" w:fill="auto"/>
          </w:tcPr>
          <w:p w:rsidR="00DA5830" w:rsidRPr="00A1114A" w:rsidRDefault="00DA583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A5830" w:rsidRPr="00A1114A" w:rsidTr="00D613F8">
        <w:trPr>
          <w:trHeight w:val="20"/>
        </w:trPr>
        <w:tc>
          <w:tcPr>
            <w:tcW w:w="2978" w:type="dxa"/>
            <w:vMerge/>
            <w:shd w:val="clear" w:color="auto" w:fill="auto"/>
          </w:tcPr>
          <w:p w:rsidR="00DA5830" w:rsidRPr="00A1114A" w:rsidRDefault="00DA583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DA5830" w:rsidRPr="00A1114A" w:rsidRDefault="00530389"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«Конструкции there is, there are», предложения с оборотом «there is/arе». Лексический материал по теме. Работа с кроссвордом. Упражнения на закрепление грамматического материала. Чтение текста «Дома в Великобритании». Дом моей мечты.</w:t>
            </w:r>
          </w:p>
        </w:tc>
        <w:tc>
          <w:tcPr>
            <w:tcW w:w="1417" w:type="dxa"/>
            <w:shd w:val="clear" w:color="auto" w:fill="auto"/>
          </w:tcPr>
          <w:p w:rsidR="00DA5830" w:rsidRPr="00A1114A" w:rsidRDefault="00DA5830"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A1114A">
              <w:rPr>
                <w:bCs/>
                <w:sz w:val="24"/>
                <w:szCs w:val="24"/>
              </w:rPr>
              <w:t>6</w:t>
            </w:r>
          </w:p>
        </w:tc>
        <w:tc>
          <w:tcPr>
            <w:tcW w:w="1276" w:type="dxa"/>
            <w:shd w:val="clear" w:color="auto" w:fill="auto"/>
          </w:tcPr>
          <w:p w:rsidR="00DA5830" w:rsidRPr="00A1114A" w:rsidRDefault="00DA583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A5830" w:rsidRPr="00A1114A" w:rsidTr="00D613F8">
        <w:trPr>
          <w:trHeight w:val="20"/>
        </w:trPr>
        <w:tc>
          <w:tcPr>
            <w:tcW w:w="2978" w:type="dxa"/>
            <w:vMerge/>
            <w:shd w:val="clear" w:color="auto" w:fill="auto"/>
          </w:tcPr>
          <w:p w:rsidR="00DA5830" w:rsidRPr="00A1114A" w:rsidRDefault="00DA583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DA5830" w:rsidRDefault="00DA583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BF6CD3">
              <w:rPr>
                <w:bCs/>
                <w:i/>
                <w:sz w:val="24"/>
                <w:szCs w:val="24"/>
              </w:rPr>
              <w:t>Самостоятельная работа обучающихся:</w:t>
            </w:r>
            <w:r w:rsidR="00137A0D">
              <w:rPr>
                <w:bCs/>
                <w:i/>
                <w:sz w:val="24"/>
                <w:szCs w:val="24"/>
              </w:rPr>
              <w:t xml:space="preserve"> </w:t>
            </w:r>
          </w:p>
          <w:p w:rsidR="00137A0D" w:rsidRPr="00BF6CD3" w:rsidRDefault="00137A0D" w:rsidP="00137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Pr>
                <w:bCs/>
                <w:i/>
                <w:sz w:val="24"/>
                <w:szCs w:val="24"/>
              </w:rPr>
              <w:t>Написание заметки «</w:t>
            </w:r>
            <w:r w:rsidRPr="00137A0D">
              <w:rPr>
                <w:bCs/>
                <w:i/>
                <w:sz w:val="24"/>
                <w:szCs w:val="24"/>
              </w:rPr>
              <w:t>Дом моей мечты</w:t>
            </w:r>
            <w:r>
              <w:rPr>
                <w:bCs/>
                <w:i/>
                <w:sz w:val="24"/>
                <w:szCs w:val="24"/>
              </w:rPr>
              <w:t>».</w:t>
            </w:r>
          </w:p>
        </w:tc>
        <w:tc>
          <w:tcPr>
            <w:tcW w:w="1417" w:type="dxa"/>
            <w:shd w:val="clear" w:color="auto" w:fill="auto"/>
          </w:tcPr>
          <w:p w:rsidR="00DA5830" w:rsidRPr="00BF6CD3" w:rsidRDefault="00BF6CD3"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sidRPr="00BF6CD3">
              <w:rPr>
                <w:bCs/>
                <w:i/>
                <w:sz w:val="24"/>
                <w:szCs w:val="24"/>
              </w:rPr>
              <w:t>2</w:t>
            </w:r>
          </w:p>
        </w:tc>
        <w:tc>
          <w:tcPr>
            <w:tcW w:w="1276" w:type="dxa"/>
            <w:shd w:val="clear" w:color="auto" w:fill="auto"/>
          </w:tcPr>
          <w:p w:rsidR="00DA5830" w:rsidRPr="00A1114A" w:rsidRDefault="00DA583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A5830" w:rsidRPr="00A1114A" w:rsidTr="00D613F8">
        <w:trPr>
          <w:trHeight w:val="20"/>
        </w:trPr>
        <w:tc>
          <w:tcPr>
            <w:tcW w:w="2978" w:type="dxa"/>
            <w:vMerge w:val="restart"/>
            <w:shd w:val="clear" w:color="auto" w:fill="auto"/>
          </w:tcPr>
          <w:p w:rsidR="00DA5830" w:rsidRPr="00A1114A" w:rsidRDefault="00DA583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Тема 5.2. Класс моей мечты.</w:t>
            </w:r>
          </w:p>
        </w:tc>
        <w:tc>
          <w:tcPr>
            <w:tcW w:w="10206" w:type="dxa"/>
            <w:shd w:val="clear" w:color="auto" w:fill="auto"/>
          </w:tcPr>
          <w:p w:rsidR="00DA5830" w:rsidRPr="00A1114A" w:rsidRDefault="00DA583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DA5830" w:rsidRPr="00BF6CD3" w:rsidRDefault="00BF6CD3"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BF6CD3">
              <w:rPr>
                <w:b/>
                <w:bCs/>
                <w:sz w:val="24"/>
                <w:szCs w:val="24"/>
              </w:rPr>
              <w:t>7</w:t>
            </w:r>
          </w:p>
        </w:tc>
        <w:tc>
          <w:tcPr>
            <w:tcW w:w="1276" w:type="dxa"/>
            <w:shd w:val="clear" w:color="auto" w:fill="auto"/>
          </w:tcPr>
          <w:p w:rsidR="00DA5830" w:rsidRPr="00A1114A" w:rsidRDefault="00DA583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A5830" w:rsidRPr="00A1114A" w:rsidTr="00D613F8">
        <w:trPr>
          <w:trHeight w:val="20"/>
        </w:trPr>
        <w:tc>
          <w:tcPr>
            <w:tcW w:w="2978" w:type="dxa"/>
            <w:vMerge/>
            <w:shd w:val="clear" w:color="auto" w:fill="auto"/>
          </w:tcPr>
          <w:p w:rsidR="00DA5830" w:rsidRPr="00A1114A" w:rsidRDefault="00DA583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DA5830" w:rsidRPr="00A1114A" w:rsidRDefault="000F57F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«Множественное число существительных».  «Предлоги места и направления». Чтение текста «За пределами нашей мечты». Описываем картинки.</w:t>
            </w:r>
          </w:p>
        </w:tc>
        <w:tc>
          <w:tcPr>
            <w:tcW w:w="1417" w:type="dxa"/>
            <w:shd w:val="clear" w:color="auto" w:fill="auto"/>
          </w:tcPr>
          <w:p w:rsidR="00DA5830" w:rsidRPr="00A1114A" w:rsidRDefault="00DA5830"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A1114A">
              <w:rPr>
                <w:bCs/>
                <w:sz w:val="24"/>
                <w:szCs w:val="24"/>
              </w:rPr>
              <w:t>4</w:t>
            </w:r>
          </w:p>
        </w:tc>
        <w:tc>
          <w:tcPr>
            <w:tcW w:w="1276" w:type="dxa"/>
            <w:shd w:val="clear" w:color="auto" w:fill="auto"/>
          </w:tcPr>
          <w:p w:rsidR="00DA5830" w:rsidRPr="00A1114A" w:rsidRDefault="00DA583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A5830" w:rsidRPr="00A1114A" w:rsidTr="00D613F8">
        <w:trPr>
          <w:trHeight w:val="20"/>
        </w:trPr>
        <w:tc>
          <w:tcPr>
            <w:tcW w:w="2978" w:type="dxa"/>
            <w:vMerge/>
            <w:shd w:val="clear" w:color="auto" w:fill="auto"/>
          </w:tcPr>
          <w:p w:rsidR="00DA5830" w:rsidRPr="00A1114A" w:rsidRDefault="00DA583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DA5830" w:rsidRDefault="00DA583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137A0D" w:rsidRPr="00A1114A" w:rsidRDefault="00137A0D"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Pr>
                <w:bCs/>
                <w:i/>
                <w:sz w:val="24"/>
                <w:szCs w:val="24"/>
              </w:rPr>
              <w:t>Оформление альбома (фото, картинки) своего учебного заведения.</w:t>
            </w:r>
          </w:p>
        </w:tc>
        <w:tc>
          <w:tcPr>
            <w:tcW w:w="1417" w:type="dxa"/>
            <w:shd w:val="clear" w:color="auto" w:fill="auto"/>
          </w:tcPr>
          <w:p w:rsidR="00DA5830" w:rsidRPr="00A1114A" w:rsidRDefault="00BF6CD3"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3</w:t>
            </w:r>
          </w:p>
        </w:tc>
        <w:tc>
          <w:tcPr>
            <w:tcW w:w="1276" w:type="dxa"/>
            <w:shd w:val="clear" w:color="auto" w:fill="auto"/>
          </w:tcPr>
          <w:p w:rsidR="00DA5830" w:rsidRPr="00A1114A" w:rsidRDefault="00DA583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3E420A" w:rsidRPr="00A1114A" w:rsidTr="00D613F8">
        <w:trPr>
          <w:trHeight w:val="20"/>
        </w:trPr>
        <w:tc>
          <w:tcPr>
            <w:tcW w:w="2978" w:type="dxa"/>
            <w:shd w:val="clear" w:color="auto" w:fill="auto"/>
          </w:tcPr>
          <w:p w:rsidR="003E420A" w:rsidRPr="00A1114A" w:rsidRDefault="003E420A"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Раздел 6.</w:t>
            </w:r>
            <w:r w:rsidRPr="00A1114A">
              <w:rPr>
                <w:b/>
                <w:sz w:val="24"/>
                <w:szCs w:val="24"/>
              </w:rPr>
              <w:t xml:space="preserve"> </w:t>
            </w:r>
            <w:r w:rsidRPr="00A1114A">
              <w:rPr>
                <w:rStyle w:val="FontStyle64"/>
                <w:rFonts w:ascii="Times New Roman" w:hAnsi="Times New Roman" w:cs="Times New Roman"/>
                <w:b/>
                <w:sz w:val="24"/>
                <w:szCs w:val="24"/>
              </w:rPr>
              <w:t>Распорядок дня студента колледжа</w:t>
            </w:r>
          </w:p>
        </w:tc>
        <w:tc>
          <w:tcPr>
            <w:tcW w:w="10206" w:type="dxa"/>
            <w:shd w:val="clear" w:color="auto" w:fill="auto"/>
          </w:tcPr>
          <w:p w:rsidR="003E420A" w:rsidRPr="00A1114A" w:rsidRDefault="003E420A"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p>
        </w:tc>
        <w:tc>
          <w:tcPr>
            <w:tcW w:w="1417" w:type="dxa"/>
            <w:shd w:val="clear" w:color="auto" w:fill="auto"/>
          </w:tcPr>
          <w:p w:rsidR="003E420A" w:rsidRPr="00A1114A" w:rsidRDefault="00C726E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Pr>
                <w:b/>
                <w:bCs/>
                <w:sz w:val="24"/>
                <w:szCs w:val="24"/>
              </w:rPr>
              <w:t>1</w:t>
            </w:r>
            <w:r w:rsidR="00D2278C">
              <w:rPr>
                <w:b/>
                <w:bCs/>
                <w:sz w:val="24"/>
                <w:szCs w:val="24"/>
              </w:rPr>
              <w:t>5</w:t>
            </w:r>
          </w:p>
        </w:tc>
        <w:tc>
          <w:tcPr>
            <w:tcW w:w="1276" w:type="dxa"/>
            <w:shd w:val="clear" w:color="auto" w:fill="auto"/>
          </w:tcPr>
          <w:p w:rsidR="003E420A" w:rsidRPr="00A1114A" w:rsidRDefault="003E420A"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A23E0" w:rsidRPr="00A1114A" w:rsidTr="00D613F8">
        <w:trPr>
          <w:trHeight w:val="20"/>
        </w:trPr>
        <w:tc>
          <w:tcPr>
            <w:tcW w:w="2978" w:type="dxa"/>
            <w:vMerge w:val="restart"/>
            <w:shd w:val="clear" w:color="auto" w:fill="auto"/>
          </w:tcPr>
          <w:p w:rsidR="00DA23E0" w:rsidRPr="00A1114A" w:rsidRDefault="00DA23E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Тема 6.1. Который час?</w:t>
            </w:r>
          </w:p>
        </w:tc>
        <w:tc>
          <w:tcPr>
            <w:tcW w:w="10206" w:type="dxa"/>
            <w:shd w:val="clear" w:color="auto" w:fill="auto"/>
          </w:tcPr>
          <w:p w:rsidR="00DA23E0" w:rsidRPr="00A1114A" w:rsidRDefault="00DA23E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
                <w:bCs/>
                <w:sz w:val="24"/>
                <w:szCs w:val="24"/>
              </w:rPr>
              <w:t>Содержание учебного материала</w:t>
            </w:r>
          </w:p>
        </w:tc>
        <w:tc>
          <w:tcPr>
            <w:tcW w:w="1417" w:type="dxa"/>
            <w:shd w:val="clear" w:color="auto" w:fill="auto"/>
          </w:tcPr>
          <w:p w:rsidR="00DA23E0" w:rsidRPr="00C726EB" w:rsidRDefault="00C726E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C726EB">
              <w:rPr>
                <w:b/>
                <w:bCs/>
                <w:sz w:val="24"/>
                <w:szCs w:val="24"/>
              </w:rPr>
              <w:t>7</w:t>
            </w:r>
          </w:p>
        </w:tc>
        <w:tc>
          <w:tcPr>
            <w:tcW w:w="1276" w:type="dxa"/>
            <w:shd w:val="clear" w:color="auto" w:fill="auto"/>
          </w:tcPr>
          <w:p w:rsidR="00DA23E0" w:rsidRPr="00A1114A" w:rsidRDefault="00DA23E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A23E0" w:rsidRPr="00A1114A" w:rsidTr="00D613F8">
        <w:trPr>
          <w:trHeight w:val="20"/>
        </w:trPr>
        <w:tc>
          <w:tcPr>
            <w:tcW w:w="2978" w:type="dxa"/>
            <w:vMerge/>
            <w:shd w:val="clear" w:color="auto" w:fill="auto"/>
          </w:tcPr>
          <w:p w:rsidR="00DA23E0" w:rsidRPr="00A1114A" w:rsidRDefault="00DA23E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DA23E0" w:rsidRPr="00A1114A" w:rsidRDefault="00DA23E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sz w:val="24"/>
                <w:szCs w:val="24"/>
              </w:rPr>
              <w:t>«Количественные числительные». «Порядковые числительные». Дроби. Даты. «Время», «Предлоги времени».</w:t>
            </w:r>
          </w:p>
        </w:tc>
        <w:tc>
          <w:tcPr>
            <w:tcW w:w="1417" w:type="dxa"/>
            <w:shd w:val="clear" w:color="auto" w:fill="auto"/>
          </w:tcPr>
          <w:p w:rsidR="00DA23E0" w:rsidRPr="00A1114A" w:rsidRDefault="00DA23E0"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A1114A">
              <w:rPr>
                <w:bCs/>
                <w:sz w:val="24"/>
                <w:szCs w:val="24"/>
              </w:rPr>
              <w:t>5</w:t>
            </w:r>
          </w:p>
        </w:tc>
        <w:tc>
          <w:tcPr>
            <w:tcW w:w="1276" w:type="dxa"/>
            <w:shd w:val="clear" w:color="auto" w:fill="auto"/>
          </w:tcPr>
          <w:p w:rsidR="00DA23E0" w:rsidRPr="00A1114A" w:rsidRDefault="00DA23E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A23E0" w:rsidRPr="00A1114A" w:rsidTr="00D613F8">
        <w:trPr>
          <w:trHeight w:val="20"/>
        </w:trPr>
        <w:tc>
          <w:tcPr>
            <w:tcW w:w="2978" w:type="dxa"/>
            <w:vMerge/>
            <w:shd w:val="clear" w:color="auto" w:fill="auto"/>
          </w:tcPr>
          <w:p w:rsidR="00DA23E0" w:rsidRPr="00A1114A" w:rsidRDefault="00DA23E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DA23E0" w:rsidRDefault="00DA23E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AF57EC" w:rsidRPr="00AF57EC" w:rsidRDefault="00AF57EC"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F57EC">
              <w:rPr>
                <w:bCs/>
                <w:i/>
                <w:sz w:val="24"/>
                <w:szCs w:val="24"/>
              </w:rPr>
              <w:t>Составление таблицы «Мой рабочий день».</w:t>
            </w:r>
          </w:p>
        </w:tc>
        <w:tc>
          <w:tcPr>
            <w:tcW w:w="1417" w:type="dxa"/>
            <w:shd w:val="clear" w:color="auto" w:fill="auto"/>
          </w:tcPr>
          <w:p w:rsidR="00DA23E0" w:rsidRPr="00A1114A" w:rsidRDefault="00EC6698"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2</w:t>
            </w:r>
          </w:p>
        </w:tc>
        <w:tc>
          <w:tcPr>
            <w:tcW w:w="1276" w:type="dxa"/>
            <w:shd w:val="clear" w:color="auto" w:fill="auto"/>
          </w:tcPr>
          <w:p w:rsidR="00DA23E0" w:rsidRPr="00A1114A" w:rsidRDefault="00DA23E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A23E0" w:rsidRPr="00A1114A" w:rsidTr="00D613F8">
        <w:trPr>
          <w:trHeight w:val="20"/>
        </w:trPr>
        <w:tc>
          <w:tcPr>
            <w:tcW w:w="2978" w:type="dxa"/>
            <w:vMerge w:val="restart"/>
            <w:shd w:val="clear" w:color="auto" w:fill="auto"/>
          </w:tcPr>
          <w:p w:rsidR="00DA23E0" w:rsidRPr="00A1114A" w:rsidRDefault="00DA23E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 xml:space="preserve">Тема 6.2. Чем занимаются студенты в </w:t>
            </w:r>
            <w:r w:rsidRPr="00A1114A">
              <w:rPr>
                <w:b/>
                <w:bCs/>
                <w:sz w:val="24"/>
                <w:szCs w:val="24"/>
              </w:rPr>
              <w:lastRenderedPageBreak/>
              <w:t>колледже?</w:t>
            </w:r>
          </w:p>
        </w:tc>
        <w:tc>
          <w:tcPr>
            <w:tcW w:w="10206" w:type="dxa"/>
            <w:shd w:val="clear" w:color="auto" w:fill="auto"/>
          </w:tcPr>
          <w:p w:rsidR="00DA23E0" w:rsidRPr="00A1114A" w:rsidRDefault="00DA23E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lastRenderedPageBreak/>
              <w:t>Содержание учебного материала</w:t>
            </w:r>
          </w:p>
        </w:tc>
        <w:tc>
          <w:tcPr>
            <w:tcW w:w="1417" w:type="dxa"/>
            <w:shd w:val="clear" w:color="auto" w:fill="auto"/>
          </w:tcPr>
          <w:p w:rsidR="00DA23E0" w:rsidRPr="00C726EB" w:rsidRDefault="00D2278C"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Pr>
                <w:b/>
                <w:bCs/>
                <w:sz w:val="24"/>
                <w:szCs w:val="24"/>
              </w:rPr>
              <w:t>8</w:t>
            </w:r>
          </w:p>
        </w:tc>
        <w:tc>
          <w:tcPr>
            <w:tcW w:w="1276" w:type="dxa"/>
            <w:shd w:val="clear" w:color="auto" w:fill="auto"/>
          </w:tcPr>
          <w:p w:rsidR="00DA23E0" w:rsidRPr="00A1114A" w:rsidRDefault="00DA23E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A23E0" w:rsidRPr="00A1114A" w:rsidTr="00D613F8">
        <w:trPr>
          <w:trHeight w:val="20"/>
        </w:trPr>
        <w:tc>
          <w:tcPr>
            <w:tcW w:w="2978" w:type="dxa"/>
            <w:vMerge/>
            <w:shd w:val="clear" w:color="auto" w:fill="auto"/>
          </w:tcPr>
          <w:p w:rsidR="00DA23E0" w:rsidRPr="00A1114A" w:rsidRDefault="00DA23E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DA23E0" w:rsidRPr="00A1114A" w:rsidRDefault="00DA23E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 xml:space="preserve">Распорядок дня студента. Работа с текстом: «Рабочий день Александра». Делу время - потехе </w:t>
            </w:r>
            <w:r w:rsidRPr="00A1114A">
              <w:rPr>
                <w:bCs/>
                <w:sz w:val="24"/>
                <w:szCs w:val="24"/>
              </w:rPr>
              <w:lastRenderedPageBreak/>
              <w:t>час! Повторение грамматического и лексического материала.</w:t>
            </w:r>
          </w:p>
          <w:p w:rsidR="00DA23E0" w:rsidRPr="00A1114A" w:rsidRDefault="00DA23E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
                <w:bCs/>
                <w:sz w:val="24"/>
                <w:szCs w:val="24"/>
              </w:rPr>
            </w:pPr>
            <w:r w:rsidRPr="00A1114A">
              <w:rPr>
                <w:b/>
                <w:bCs/>
                <w:sz w:val="24"/>
                <w:szCs w:val="24"/>
              </w:rPr>
              <w:t>Контрольная работа №2</w:t>
            </w:r>
            <w:r w:rsidR="00EC6698">
              <w:rPr>
                <w:b/>
                <w:bCs/>
                <w:sz w:val="24"/>
                <w:szCs w:val="24"/>
              </w:rPr>
              <w:t>.</w:t>
            </w:r>
          </w:p>
        </w:tc>
        <w:tc>
          <w:tcPr>
            <w:tcW w:w="1417" w:type="dxa"/>
            <w:shd w:val="clear" w:color="auto" w:fill="auto"/>
          </w:tcPr>
          <w:p w:rsidR="00DA23E0" w:rsidRPr="00A1114A" w:rsidRDefault="00C726E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lastRenderedPageBreak/>
              <w:t>5</w:t>
            </w:r>
          </w:p>
        </w:tc>
        <w:tc>
          <w:tcPr>
            <w:tcW w:w="1276" w:type="dxa"/>
            <w:shd w:val="clear" w:color="auto" w:fill="auto"/>
          </w:tcPr>
          <w:p w:rsidR="00DA23E0" w:rsidRPr="00A1114A" w:rsidRDefault="00DA23E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A23E0" w:rsidRPr="00A1114A" w:rsidTr="00D613F8">
        <w:trPr>
          <w:trHeight w:val="403"/>
        </w:trPr>
        <w:tc>
          <w:tcPr>
            <w:tcW w:w="2978" w:type="dxa"/>
            <w:vMerge/>
            <w:shd w:val="clear" w:color="auto" w:fill="auto"/>
          </w:tcPr>
          <w:p w:rsidR="00DA23E0" w:rsidRPr="00A1114A" w:rsidRDefault="00DA23E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DA23E0" w:rsidRDefault="00DA23E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AF57EC" w:rsidRPr="00AF57EC" w:rsidRDefault="00AF57EC" w:rsidP="00C5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F57EC">
              <w:rPr>
                <w:bCs/>
                <w:i/>
                <w:sz w:val="24"/>
                <w:szCs w:val="24"/>
              </w:rPr>
              <w:t>Написания сочинения «Мой день».</w:t>
            </w:r>
          </w:p>
        </w:tc>
        <w:tc>
          <w:tcPr>
            <w:tcW w:w="1417" w:type="dxa"/>
            <w:shd w:val="clear" w:color="auto" w:fill="auto"/>
          </w:tcPr>
          <w:p w:rsidR="00DA23E0" w:rsidRPr="00A1114A" w:rsidRDefault="00EC6698"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3</w:t>
            </w:r>
          </w:p>
        </w:tc>
        <w:tc>
          <w:tcPr>
            <w:tcW w:w="1276" w:type="dxa"/>
            <w:shd w:val="clear" w:color="auto" w:fill="auto"/>
          </w:tcPr>
          <w:p w:rsidR="00DA23E0" w:rsidRPr="00A1114A" w:rsidRDefault="00DA23E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354CE" w:rsidRPr="00A1114A" w:rsidTr="00D613F8">
        <w:trPr>
          <w:trHeight w:val="387"/>
        </w:trPr>
        <w:tc>
          <w:tcPr>
            <w:tcW w:w="2978" w:type="dxa"/>
            <w:vMerge w:val="restart"/>
            <w:shd w:val="clear" w:color="auto" w:fill="auto"/>
          </w:tcPr>
          <w:p w:rsidR="00D354CE" w:rsidRPr="00A1114A" w:rsidRDefault="00D354CE"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Раздел 7.</w:t>
            </w:r>
            <w:r w:rsidRPr="00A1114A">
              <w:rPr>
                <w:b/>
                <w:sz w:val="24"/>
                <w:szCs w:val="24"/>
              </w:rPr>
              <w:t xml:space="preserve"> </w:t>
            </w:r>
            <w:r w:rsidRPr="00A1114A">
              <w:rPr>
                <w:rStyle w:val="FontStyle64"/>
                <w:rFonts w:ascii="Times New Roman" w:hAnsi="Times New Roman" w:cs="Times New Roman"/>
                <w:b/>
                <w:sz w:val="24"/>
                <w:szCs w:val="24"/>
              </w:rPr>
              <w:t>Хобби, досуг</w:t>
            </w:r>
          </w:p>
        </w:tc>
        <w:tc>
          <w:tcPr>
            <w:tcW w:w="10206" w:type="dxa"/>
            <w:shd w:val="clear" w:color="auto" w:fill="auto"/>
          </w:tcPr>
          <w:p w:rsidR="00D354CE" w:rsidRPr="00A1114A" w:rsidRDefault="00D354CE"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D354CE" w:rsidRPr="00A1114A" w:rsidRDefault="00D354CE"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sidRPr="00C726EB">
              <w:rPr>
                <w:b/>
                <w:bCs/>
                <w:sz w:val="24"/>
                <w:szCs w:val="24"/>
              </w:rPr>
              <w:t>15</w:t>
            </w:r>
          </w:p>
        </w:tc>
        <w:tc>
          <w:tcPr>
            <w:tcW w:w="1276" w:type="dxa"/>
            <w:shd w:val="clear" w:color="auto" w:fill="auto"/>
          </w:tcPr>
          <w:p w:rsidR="00D354CE" w:rsidRPr="00A1114A" w:rsidRDefault="00D354CE"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354CE" w:rsidRPr="00A1114A" w:rsidTr="00D613F8">
        <w:trPr>
          <w:trHeight w:val="20"/>
        </w:trPr>
        <w:tc>
          <w:tcPr>
            <w:tcW w:w="2978" w:type="dxa"/>
            <w:vMerge/>
            <w:shd w:val="clear" w:color="auto" w:fill="auto"/>
          </w:tcPr>
          <w:p w:rsidR="00D354CE" w:rsidRPr="00A1114A" w:rsidRDefault="00D354CE"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D354CE" w:rsidRPr="00A1114A" w:rsidRDefault="00D354CE"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lang w:val="en-US"/>
              </w:rPr>
              <w:t xml:space="preserve">«Love, like, enjoy + </w:t>
            </w:r>
            <w:r w:rsidRPr="00A1114A">
              <w:rPr>
                <w:bCs/>
                <w:sz w:val="24"/>
                <w:szCs w:val="24"/>
              </w:rPr>
              <w:t>инфинитив</w:t>
            </w:r>
            <w:r w:rsidRPr="00A1114A">
              <w:rPr>
                <w:bCs/>
                <w:sz w:val="24"/>
                <w:szCs w:val="24"/>
                <w:lang w:val="en-US"/>
              </w:rPr>
              <w:t xml:space="preserve">/Ving». </w:t>
            </w:r>
            <w:r w:rsidRPr="00A1114A">
              <w:rPr>
                <w:bCs/>
                <w:sz w:val="24"/>
                <w:szCs w:val="24"/>
              </w:rPr>
              <w:t>Наречия степени. Составление диалогов и рассказа по образцу. Выполнение упражнений по теме. Различные типы (виды) коллекционирования книг. Выполнение упражнений по теме. Аудирование. Чтение и работа с текстом. Увлечения моей бабушки. Чтение текста «Занятия и увлечения».</w:t>
            </w:r>
          </w:p>
        </w:tc>
        <w:tc>
          <w:tcPr>
            <w:tcW w:w="1417" w:type="dxa"/>
            <w:shd w:val="clear" w:color="auto" w:fill="auto"/>
          </w:tcPr>
          <w:p w:rsidR="00D354CE" w:rsidRPr="00A1114A" w:rsidRDefault="00D354CE"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A1114A">
              <w:rPr>
                <w:bCs/>
                <w:sz w:val="24"/>
                <w:szCs w:val="24"/>
              </w:rPr>
              <w:t>10</w:t>
            </w:r>
          </w:p>
        </w:tc>
        <w:tc>
          <w:tcPr>
            <w:tcW w:w="1276" w:type="dxa"/>
            <w:shd w:val="clear" w:color="auto" w:fill="auto"/>
          </w:tcPr>
          <w:p w:rsidR="00D354CE" w:rsidRPr="00A1114A" w:rsidRDefault="00D354CE"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354CE" w:rsidRPr="00A1114A" w:rsidTr="00D613F8">
        <w:trPr>
          <w:trHeight w:val="20"/>
        </w:trPr>
        <w:tc>
          <w:tcPr>
            <w:tcW w:w="2978" w:type="dxa"/>
            <w:vMerge/>
            <w:shd w:val="clear" w:color="auto" w:fill="auto"/>
          </w:tcPr>
          <w:p w:rsidR="00D354CE" w:rsidRPr="00A1114A" w:rsidRDefault="00D354CE"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D354CE" w:rsidRDefault="00D354CE"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C52846" w:rsidRPr="00A1114A" w:rsidRDefault="00C5284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Pr>
                <w:bCs/>
                <w:i/>
                <w:sz w:val="24"/>
                <w:szCs w:val="24"/>
              </w:rPr>
              <w:t>Написание заметки в стенгазету «Моё хобби».</w:t>
            </w:r>
          </w:p>
        </w:tc>
        <w:tc>
          <w:tcPr>
            <w:tcW w:w="1417" w:type="dxa"/>
            <w:shd w:val="clear" w:color="auto" w:fill="auto"/>
          </w:tcPr>
          <w:p w:rsidR="00D354CE" w:rsidRPr="00C726EB" w:rsidRDefault="00D354CE"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sidRPr="00C726EB">
              <w:rPr>
                <w:bCs/>
                <w:i/>
                <w:sz w:val="24"/>
                <w:szCs w:val="24"/>
              </w:rPr>
              <w:t>5</w:t>
            </w:r>
          </w:p>
        </w:tc>
        <w:tc>
          <w:tcPr>
            <w:tcW w:w="1276" w:type="dxa"/>
            <w:shd w:val="clear" w:color="auto" w:fill="auto"/>
          </w:tcPr>
          <w:p w:rsidR="00D354CE" w:rsidRPr="00A1114A" w:rsidRDefault="00D354CE"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354CE" w:rsidRPr="00A1114A" w:rsidTr="00D613F8">
        <w:trPr>
          <w:trHeight w:val="20"/>
        </w:trPr>
        <w:tc>
          <w:tcPr>
            <w:tcW w:w="2978" w:type="dxa"/>
            <w:vMerge w:val="restart"/>
            <w:shd w:val="clear" w:color="auto" w:fill="auto"/>
          </w:tcPr>
          <w:p w:rsidR="00D354CE" w:rsidRPr="00A1114A" w:rsidRDefault="00D354CE"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Раздел 8.</w:t>
            </w:r>
            <w:r w:rsidRPr="00A1114A">
              <w:rPr>
                <w:b/>
                <w:sz w:val="24"/>
                <w:szCs w:val="24"/>
              </w:rPr>
              <w:t xml:space="preserve"> </w:t>
            </w:r>
            <w:r w:rsidRPr="00A1114A">
              <w:rPr>
                <w:rStyle w:val="FontStyle64"/>
                <w:rFonts w:ascii="Times New Roman" w:hAnsi="Times New Roman" w:cs="Times New Roman"/>
                <w:b/>
                <w:sz w:val="24"/>
                <w:szCs w:val="24"/>
              </w:rPr>
              <w:t>Описание местоположения объекта (адрес, как найти)</w:t>
            </w:r>
          </w:p>
        </w:tc>
        <w:tc>
          <w:tcPr>
            <w:tcW w:w="10206" w:type="dxa"/>
            <w:shd w:val="clear" w:color="auto" w:fill="auto"/>
          </w:tcPr>
          <w:p w:rsidR="00D354CE" w:rsidRPr="00A1114A" w:rsidRDefault="00D354CE"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p>
        </w:tc>
        <w:tc>
          <w:tcPr>
            <w:tcW w:w="1417" w:type="dxa"/>
            <w:shd w:val="clear" w:color="auto" w:fill="auto"/>
          </w:tcPr>
          <w:p w:rsidR="00D354CE" w:rsidRPr="00555CBB" w:rsidRDefault="00D354CE"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555CBB">
              <w:rPr>
                <w:b/>
                <w:bCs/>
                <w:sz w:val="24"/>
                <w:szCs w:val="24"/>
              </w:rPr>
              <w:t>15</w:t>
            </w:r>
          </w:p>
        </w:tc>
        <w:tc>
          <w:tcPr>
            <w:tcW w:w="1276" w:type="dxa"/>
            <w:shd w:val="clear" w:color="auto" w:fill="auto"/>
          </w:tcPr>
          <w:p w:rsidR="00D354CE" w:rsidRPr="00A1114A" w:rsidRDefault="00D354CE"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354CE" w:rsidRPr="00A1114A" w:rsidTr="00D613F8">
        <w:trPr>
          <w:trHeight w:val="20"/>
        </w:trPr>
        <w:tc>
          <w:tcPr>
            <w:tcW w:w="2978" w:type="dxa"/>
            <w:vMerge/>
            <w:shd w:val="clear" w:color="auto" w:fill="auto"/>
          </w:tcPr>
          <w:p w:rsidR="00D354CE" w:rsidRPr="00A1114A" w:rsidRDefault="00D354CE"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D354CE" w:rsidRPr="00A1114A" w:rsidRDefault="00D354CE"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D354CE" w:rsidRPr="00C726EB" w:rsidRDefault="00D354CE"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C726EB">
              <w:rPr>
                <w:b/>
                <w:bCs/>
                <w:sz w:val="24"/>
                <w:szCs w:val="24"/>
              </w:rPr>
              <w:t>15</w:t>
            </w:r>
          </w:p>
        </w:tc>
        <w:tc>
          <w:tcPr>
            <w:tcW w:w="1276" w:type="dxa"/>
            <w:shd w:val="clear" w:color="auto" w:fill="auto"/>
          </w:tcPr>
          <w:p w:rsidR="00D354CE" w:rsidRPr="00A1114A" w:rsidRDefault="00D354CE"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354CE" w:rsidRPr="00A1114A" w:rsidTr="00D613F8">
        <w:trPr>
          <w:trHeight w:val="20"/>
        </w:trPr>
        <w:tc>
          <w:tcPr>
            <w:tcW w:w="2978" w:type="dxa"/>
            <w:vMerge/>
            <w:shd w:val="clear" w:color="auto" w:fill="auto"/>
          </w:tcPr>
          <w:p w:rsidR="00D354CE" w:rsidRPr="00A1114A" w:rsidRDefault="00D354CE"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D354CE" w:rsidRPr="00A1114A" w:rsidRDefault="00D354CE"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Мой полный адрес… «Специальные вопросы», составление диалогов. Наречия и выражения места и направления. Чтение и работа с текстом. Мой маршрут. Выполнение упражнений по теме.</w:t>
            </w:r>
          </w:p>
          <w:p w:rsidR="00D354CE" w:rsidRPr="00A1114A" w:rsidRDefault="00D354CE"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«Почему в Великобритании левостороннее движение». Аудирование: «Известные города в России и Великобритании». Повторение грамматического материала.</w:t>
            </w:r>
          </w:p>
          <w:p w:rsidR="00D354CE" w:rsidRPr="00A1114A" w:rsidRDefault="00D354CE"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
                <w:bCs/>
                <w:sz w:val="24"/>
                <w:szCs w:val="24"/>
              </w:rPr>
            </w:pPr>
            <w:r w:rsidRPr="00A1114A">
              <w:rPr>
                <w:b/>
                <w:bCs/>
                <w:sz w:val="24"/>
                <w:szCs w:val="24"/>
              </w:rPr>
              <w:t>Контрольная работа №3</w:t>
            </w:r>
            <w:r>
              <w:rPr>
                <w:b/>
                <w:bCs/>
                <w:sz w:val="24"/>
                <w:szCs w:val="24"/>
              </w:rPr>
              <w:t>.</w:t>
            </w:r>
          </w:p>
        </w:tc>
        <w:tc>
          <w:tcPr>
            <w:tcW w:w="1417" w:type="dxa"/>
            <w:shd w:val="clear" w:color="auto" w:fill="auto"/>
          </w:tcPr>
          <w:p w:rsidR="00D354CE" w:rsidRPr="00A1114A" w:rsidRDefault="00D354CE"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A1114A">
              <w:rPr>
                <w:bCs/>
                <w:sz w:val="24"/>
                <w:szCs w:val="24"/>
              </w:rPr>
              <w:t>10</w:t>
            </w:r>
          </w:p>
        </w:tc>
        <w:tc>
          <w:tcPr>
            <w:tcW w:w="1276" w:type="dxa"/>
            <w:shd w:val="clear" w:color="auto" w:fill="auto"/>
          </w:tcPr>
          <w:p w:rsidR="00D354CE" w:rsidRPr="00A1114A" w:rsidRDefault="00D354CE"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354CE" w:rsidRPr="00A1114A" w:rsidTr="00D613F8">
        <w:trPr>
          <w:trHeight w:val="20"/>
        </w:trPr>
        <w:tc>
          <w:tcPr>
            <w:tcW w:w="2978" w:type="dxa"/>
            <w:vMerge/>
            <w:shd w:val="clear" w:color="auto" w:fill="auto"/>
          </w:tcPr>
          <w:p w:rsidR="00D354CE" w:rsidRPr="00A1114A" w:rsidRDefault="00D354CE"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D354CE" w:rsidRDefault="00D354CE"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8C076E" w:rsidRPr="00A1114A" w:rsidRDefault="008C076E"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Pr>
                <w:bCs/>
                <w:i/>
                <w:sz w:val="24"/>
                <w:szCs w:val="24"/>
              </w:rPr>
              <w:t>Составление карты – схемы «Место нахождение моего дома».</w:t>
            </w:r>
          </w:p>
        </w:tc>
        <w:tc>
          <w:tcPr>
            <w:tcW w:w="1417" w:type="dxa"/>
            <w:shd w:val="clear" w:color="auto" w:fill="auto"/>
          </w:tcPr>
          <w:p w:rsidR="00D354CE" w:rsidRPr="00A1114A" w:rsidRDefault="00D354CE"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5</w:t>
            </w:r>
          </w:p>
        </w:tc>
        <w:tc>
          <w:tcPr>
            <w:tcW w:w="1276" w:type="dxa"/>
            <w:shd w:val="clear" w:color="auto" w:fill="auto"/>
          </w:tcPr>
          <w:p w:rsidR="00D354CE" w:rsidRPr="00A1114A" w:rsidRDefault="00D354CE"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A23E0" w:rsidRPr="00A1114A" w:rsidTr="00D613F8">
        <w:trPr>
          <w:trHeight w:val="20"/>
        </w:trPr>
        <w:tc>
          <w:tcPr>
            <w:tcW w:w="2978" w:type="dxa"/>
            <w:shd w:val="clear" w:color="auto" w:fill="auto"/>
          </w:tcPr>
          <w:p w:rsidR="00DA23E0" w:rsidRPr="00A1114A" w:rsidRDefault="003A144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Раздел 9.</w:t>
            </w:r>
            <w:r w:rsidRPr="00A1114A">
              <w:rPr>
                <w:b/>
                <w:sz w:val="24"/>
                <w:szCs w:val="24"/>
              </w:rPr>
              <w:t xml:space="preserve"> </w:t>
            </w:r>
            <w:r w:rsidRPr="00A1114A">
              <w:rPr>
                <w:rStyle w:val="FontStyle64"/>
                <w:rFonts w:ascii="Times New Roman" w:hAnsi="Times New Roman" w:cs="Times New Roman"/>
                <w:b/>
                <w:sz w:val="24"/>
                <w:szCs w:val="24"/>
              </w:rPr>
              <w:t>Магазины, товары, совершение покупок</w:t>
            </w:r>
          </w:p>
        </w:tc>
        <w:tc>
          <w:tcPr>
            <w:tcW w:w="10206" w:type="dxa"/>
            <w:shd w:val="clear" w:color="auto" w:fill="auto"/>
          </w:tcPr>
          <w:p w:rsidR="00DA23E0" w:rsidRPr="00A1114A" w:rsidRDefault="00DA23E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p>
        </w:tc>
        <w:tc>
          <w:tcPr>
            <w:tcW w:w="1417" w:type="dxa"/>
            <w:shd w:val="clear" w:color="auto" w:fill="auto"/>
          </w:tcPr>
          <w:p w:rsidR="00DA23E0" w:rsidRPr="00C726EB" w:rsidRDefault="00C726E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C726EB">
              <w:rPr>
                <w:b/>
                <w:bCs/>
                <w:sz w:val="24"/>
                <w:szCs w:val="24"/>
              </w:rPr>
              <w:t>15</w:t>
            </w:r>
          </w:p>
        </w:tc>
        <w:tc>
          <w:tcPr>
            <w:tcW w:w="1276" w:type="dxa"/>
            <w:shd w:val="clear" w:color="auto" w:fill="auto"/>
          </w:tcPr>
          <w:p w:rsidR="00DA23E0" w:rsidRPr="00A1114A" w:rsidRDefault="00DA23E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3A1440" w:rsidRPr="00A1114A" w:rsidTr="00D613F8">
        <w:trPr>
          <w:trHeight w:val="20"/>
        </w:trPr>
        <w:tc>
          <w:tcPr>
            <w:tcW w:w="2978" w:type="dxa"/>
            <w:vMerge w:val="restart"/>
            <w:shd w:val="clear" w:color="auto" w:fill="auto"/>
          </w:tcPr>
          <w:p w:rsidR="003A1440" w:rsidRPr="00A1114A" w:rsidRDefault="003A144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Тема 9.1. Еда и продукты.</w:t>
            </w:r>
          </w:p>
        </w:tc>
        <w:tc>
          <w:tcPr>
            <w:tcW w:w="10206" w:type="dxa"/>
            <w:shd w:val="clear" w:color="auto" w:fill="auto"/>
          </w:tcPr>
          <w:p w:rsidR="003A1440" w:rsidRPr="00A1114A" w:rsidRDefault="003A144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3A1440" w:rsidRPr="00C726EB" w:rsidRDefault="00C726E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C726EB">
              <w:rPr>
                <w:b/>
                <w:bCs/>
                <w:sz w:val="24"/>
                <w:szCs w:val="24"/>
              </w:rPr>
              <w:t>6</w:t>
            </w:r>
          </w:p>
        </w:tc>
        <w:tc>
          <w:tcPr>
            <w:tcW w:w="1276" w:type="dxa"/>
            <w:shd w:val="clear" w:color="auto" w:fill="auto"/>
          </w:tcPr>
          <w:p w:rsidR="003A1440" w:rsidRPr="00A1114A" w:rsidRDefault="003A144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3A1440" w:rsidRPr="00A1114A" w:rsidTr="00D613F8">
        <w:trPr>
          <w:trHeight w:val="20"/>
        </w:trPr>
        <w:tc>
          <w:tcPr>
            <w:tcW w:w="2978" w:type="dxa"/>
            <w:vMerge/>
            <w:shd w:val="clear" w:color="auto" w:fill="auto"/>
          </w:tcPr>
          <w:p w:rsidR="003A1440" w:rsidRPr="00A1114A" w:rsidRDefault="003A144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3A1440" w:rsidRPr="00A1114A" w:rsidRDefault="003A144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 xml:space="preserve">«Исчисляемые и неисчисляемые существительные», лексика по теме: «продукты». </w:t>
            </w:r>
            <w:r w:rsidRPr="00A1114A">
              <w:rPr>
                <w:bCs/>
                <w:sz w:val="24"/>
                <w:szCs w:val="24"/>
                <w:lang w:val="en-US"/>
              </w:rPr>
              <w:t xml:space="preserve">«A lot of, much, many, a little, little, a few, few»,  </w:t>
            </w:r>
            <w:r w:rsidRPr="00A1114A">
              <w:rPr>
                <w:bCs/>
                <w:sz w:val="24"/>
                <w:szCs w:val="24"/>
              </w:rPr>
              <w:t>лексика</w:t>
            </w:r>
            <w:r w:rsidRPr="00A1114A">
              <w:rPr>
                <w:bCs/>
                <w:sz w:val="24"/>
                <w:szCs w:val="24"/>
                <w:lang w:val="en-US"/>
              </w:rPr>
              <w:t xml:space="preserve"> </w:t>
            </w:r>
            <w:r w:rsidRPr="00A1114A">
              <w:rPr>
                <w:bCs/>
                <w:sz w:val="24"/>
                <w:szCs w:val="24"/>
              </w:rPr>
              <w:t>по</w:t>
            </w:r>
            <w:r w:rsidRPr="00A1114A">
              <w:rPr>
                <w:bCs/>
                <w:sz w:val="24"/>
                <w:szCs w:val="24"/>
                <w:lang w:val="en-US"/>
              </w:rPr>
              <w:t xml:space="preserve"> </w:t>
            </w:r>
            <w:r w:rsidRPr="00A1114A">
              <w:rPr>
                <w:bCs/>
                <w:sz w:val="24"/>
                <w:szCs w:val="24"/>
              </w:rPr>
              <w:t>теме</w:t>
            </w:r>
            <w:r w:rsidRPr="00A1114A">
              <w:rPr>
                <w:bCs/>
                <w:sz w:val="24"/>
                <w:szCs w:val="24"/>
                <w:lang w:val="en-US"/>
              </w:rPr>
              <w:t>: «</w:t>
            </w:r>
            <w:r w:rsidRPr="00A1114A">
              <w:rPr>
                <w:bCs/>
                <w:sz w:val="24"/>
                <w:szCs w:val="24"/>
              </w:rPr>
              <w:t>Овощи</w:t>
            </w:r>
            <w:r w:rsidRPr="00A1114A">
              <w:rPr>
                <w:bCs/>
                <w:sz w:val="24"/>
                <w:szCs w:val="24"/>
                <w:lang w:val="en-US"/>
              </w:rPr>
              <w:t xml:space="preserve"> </w:t>
            </w:r>
            <w:r w:rsidRPr="00A1114A">
              <w:rPr>
                <w:bCs/>
                <w:sz w:val="24"/>
                <w:szCs w:val="24"/>
              </w:rPr>
              <w:t>и</w:t>
            </w:r>
            <w:r w:rsidRPr="00A1114A">
              <w:rPr>
                <w:bCs/>
                <w:sz w:val="24"/>
                <w:szCs w:val="24"/>
                <w:lang w:val="en-US"/>
              </w:rPr>
              <w:t xml:space="preserve"> </w:t>
            </w:r>
            <w:r w:rsidRPr="00A1114A">
              <w:rPr>
                <w:bCs/>
                <w:sz w:val="24"/>
                <w:szCs w:val="24"/>
              </w:rPr>
              <w:t>фрукты</w:t>
            </w:r>
            <w:r w:rsidRPr="00A1114A">
              <w:rPr>
                <w:bCs/>
                <w:sz w:val="24"/>
                <w:szCs w:val="24"/>
                <w:lang w:val="en-US"/>
              </w:rPr>
              <w:t xml:space="preserve">». </w:t>
            </w:r>
            <w:r w:rsidRPr="00A1114A">
              <w:rPr>
                <w:bCs/>
                <w:sz w:val="24"/>
                <w:szCs w:val="24"/>
              </w:rPr>
              <w:t>Чтение текста: «Еда в России, Великобритании». Текст: «Меню», составление тематического словаря.</w:t>
            </w:r>
          </w:p>
        </w:tc>
        <w:tc>
          <w:tcPr>
            <w:tcW w:w="1417" w:type="dxa"/>
            <w:shd w:val="clear" w:color="auto" w:fill="auto"/>
          </w:tcPr>
          <w:p w:rsidR="003A1440" w:rsidRPr="00A1114A" w:rsidRDefault="00AD6A08"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sidRPr="00A1114A">
              <w:rPr>
                <w:bCs/>
                <w:i/>
                <w:sz w:val="24"/>
                <w:szCs w:val="24"/>
              </w:rPr>
              <w:t>4</w:t>
            </w:r>
          </w:p>
        </w:tc>
        <w:tc>
          <w:tcPr>
            <w:tcW w:w="1276" w:type="dxa"/>
            <w:shd w:val="clear" w:color="auto" w:fill="auto"/>
          </w:tcPr>
          <w:p w:rsidR="003A1440" w:rsidRPr="00A1114A" w:rsidRDefault="003A144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3A1440" w:rsidRPr="00A1114A" w:rsidTr="00D613F8">
        <w:trPr>
          <w:trHeight w:val="20"/>
        </w:trPr>
        <w:tc>
          <w:tcPr>
            <w:tcW w:w="2978" w:type="dxa"/>
            <w:vMerge/>
            <w:shd w:val="clear" w:color="auto" w:fill="auto"/>
          </w:tcPr>
          <w:p w:rsidR="003A1440" w:rsidRPr="00A1114A" w:rsidRDefault="003A144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3A1440" w:rsidRDefault="003A144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AB47A5" w:rsidRPr="00AB47A5" w:rsidRDefault="00AB47A5" w:rsidP="00AB4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B47A5">
              <w:rPr>
                <w:bCs/>
                <w:i/>
                <w:sz w:val="24"/>
                <w:szCs w:val="24"/>
              </w:rPr>
              <w:t>Подготовка реферата на тему: «Рецепт моего любимого блюда».</w:t>
            </w:r>
          </w:p>
        </w:tc>
        <w:tc>
          <w:tcPr>
            <w:tcW w:w="1417" w:type="dxa"/>
            <w:shd w:val="clear" w:color="auto" w:fill="auto"/>
          </w:tcPr>
          <w:p w:rsidR="003A1440" w:rsidRPr="00A1114A" w:rsidRDefault="00C726E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2</w:t>
            </w:r>
          </w:p>
        </w:tc>
        <w:tc>
          <w:tcPr>
            <w:tcW w:w="1276" w:type="dxa"/>
            <w:shd w:val="clear" w:color="auto" w:fill="auto"/>
          </w:tcPr>
          <w:p w:rsidR="003A1440" w:rsidRPr="00A1114A" w:rsidRDefault="003A144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41A44" w:rsidRPr="00A1114A" w:rsidTr="00D613F8">
        <w:trPr>
          <w:trHeight w:val="20"/>
        </w:trPr>
        <w:tc>
          <w:tcPr>
            <w:tcW w:w="2978" w:type="dxa"/>
            <w:vMerge w:val="restart"/>
            <w:shd w:val="clear" w:color="auto" w:fill="auto"/>
          </w:tcPr>
          <w:p w:rsidR="00D41A44" w:rsidRPr="00A1114A" w:rsidRDefault="00D41A44"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Тема 9.2. Магазины и покупки</w:t>
            </w:r>
          </w:p>
        </w:tc>
        <w:tc>
          <w:tcPr>
            <w:tcW w:w="10206" w:type="dxa"/>
            <w:shd w:val="clear" w:color="auto" w:fill="auto"/>
          </w:tcPr>
          <w:p w:rsidR="00D41A44" w:rsidRPr="00A1114A" w:rsidRDefault="00D41A44"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D41A44" w:rsidRPr="00C726EB" w:rsidRDefault="00C726E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C726EB">
              <w:rPr>
                <w:b/>
                <w:bCs/>
                <w:sz w:val="24"/>
                <w:szCs w:val="24"/>
              </w:rPr>
              <w:t>9</w:t>
            </w:r>
          </w:p>
        </w:tc>
        <w:tc>
          <w:tcPr>
            <w:tcW w:w="1276" w:type="dxa"/>
            <w:shd w:val="clear" w:color="auto" w:fill="auto"/>
          </w:tcPr>
          <w:p w:rsidR="00D41A44" w:rsidRPr="00A1114A" w:rsidRDefault="00D41A44"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41A44" w:rsidRPr="00A1114A" w:rsidTr="00D613F8">
        <w:trPr>
          <w:trHeight w:val="20"/>
        </w:trPr>
        <w:tc>
          <w:tcPr>
            <w:tcW w:w="2978" w:type="dxa"/>
            <w:vMerge/>
            <w:shd w:val="clear" w:color="auto" w:fill="auto"/>
          </w:tcPr>
          <w:p w:rsidR="00D41A44" w:rsidRPr="00A1114A" w:rsidRDefault="00D41A44"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D41A44" w:rsidRPr="00A1114A" w:rsidRDefault="00D41A44"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«Неопределённые местоимения». Чтение   текста: «Покупки». Работа с кроссвордом.</w:t>
            </w:r>
          </w:p>
          <w:p w:rsidR="00D41A44" w:rsidRPr="00A1114A" w:rsidRDefault="00D41A44"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Чтение   текста: «Магазины». Упражнения на соответствия. Аудирование.</w:t>
            </w:r>
          </w:p>
        </w:tc>
        <w:tc>
          <w:tcPr>
            <w:tcW w:w="1417" w:type="dxa"/>
            <w:shd w:val="clear" w:color="auto" w:fill="auto"/>
          </w:tcPr>
          <w:p w:rsidR="00D41A44" w:rsidRPr="00A1114A" w:rsidRDefault="00AD6A08"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sidRPr="00A1114A">
              <w:rPr>
                <w:bCs/>
                <w:i/>
                <w:sz w:val="24"/>
                <w:szCs w:val="24"/>
              </w:rPr>
              <w:t>6</w:t>
            </w:r>
          </w:p>
        </w:tc>
        <w:tc>
          <w:tcPr>
            <w:tcW w:w="1276" w:type="dxa"/>
            <w:shd w:val="clear" w:color="auto" w:fill="auto"/>
          </w:tcPr>
          <w:p w:rsidR="00D41A44" w:rsidRPr="00A1114A" w:rsidRDefault="00D41A44"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41A44" w:rsidRPr="00A1114A" w:rsidTr="00D613F8">
        <w:trPr>
          <w:trHeight w:val="20"/>
        </w:trPr>
        <w:tc>
          <w:tcPr>
            <w:tcW w:w="2978" w:type="dxa"/>
            <w:vMerge/>
            <w:shd w:val="clear" w:color="auto" w:fill="auto"/>
          </w:tcPr>
          <w:p w:rsidR="00D41A44" w:rsidRPr="00A1114A" w:rsidRDefault="00D41A44"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D41A44" w:rsidRDefault="00D41A44"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AB47A5" w:rsidRPr="00A1114A" w:rsidRDefault="00AB47A5" w:rsidP="003A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Pr>
                <w:bCs/>
                <w:i/>
                <w:sz w:val="24"/>
                <w:szCs w:val="24"/>
              </w:rPr>
              <w:lastRenderedPageBreak/>
              <w:t>Составление диалога: «Мы в магазине».</w:t>
            </w:r>
          </w:p>
        </w:tc>
        <w:tc>
          <w:tcPr>
            <w:tcW w:w="1417" w:type="dxa"/>
            <w:shd w:val="clear" w:color="auto" w:fill="auto"/>
          </w:tcPr>
          <w:p w:rsidR="00D41A44" w:rsidRPr="00A1114A" w:rsidRDefault="00C726E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lastRenderedPageBreak/>
              <w:t>3</w:t>
            </w:r>
          </w:p>
        </w:tc>
        <w:tc>
          <w:tcPr>
            <w:tcW w:w="1276" w:type="dxa"/>
            <w:shd w:val="clear" w:color="auto" w:fill="auto"/>
          </w:tcPr>
          <w:p w:rsidR="00D41A44" w:rsidRPr="00A1114A" w:rsidRDefault="00D41A44"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A23E0" w:rsidRPr="00A1114A" w:rsidTr="00D613F8">
        <w:trPr>
          <w:trHeight w:val="20"/>
        </w:trPr>
        <w:tc>
          <w:tcPr>
            <w:tcW w:w="2978" w:type="dxa"/>
            <w:shd w:val="clear" w:color="auto" w:fill="auto"/>
          </w:tcPr>
          <w:p w:rsidR="00DA23E0" w:rsidRPr="00A1114A" w:rsidRDefault="00AD6A08"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lastRenderedPageBreak/>
              <w:t>Раздел 10.</w:t>
            </w:r>
            <w:r w:rsidRPr="00A1114A">
              <w:rPr>
                <w:b/>
                <w:sz w:val="24"/>
                <w:szCs w:val="24"/>
              </w:rPr>
              <w:t xml:space="preserve"> </w:t>
            </w:r>
            <w:r w:rsidRPr="00A1114A">
              <w:rPr>
                <w:rStyle w:val="FontStyle64"/>
                <w:rFonts w:ascii="Times New Roman" w:hAnsi="Times New Roman" w:cs="Times New Roman"/>
                <w:b/>
                <w:sz w:val="24"/>
                <w:szCs w:val="24"/>
              </w:rPr>
              <w:t>Физкультура и спорт, здоровый образ жизни</w:t>
            </w:r>
          </w:p>
        </w:tc>
        <w:tc>
          <w:tcPr>
            <w:tcW w:w="10206" w:type="dxa"/>
            <w:shd w:val="clear" w:color="auto" w:fill="auto"/>
          </w:tcPr>
          <w:p w:rsidR="00DA23E0" w:rsidRPr="00A1114A" w:rsidRDefault="00DA23E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4"/>
                <w:szCs w:val="24"/>
              </w:rPr>
            </w:pPr>
          </w:p>
        </w:tc>
        <w:tc>
          <w:tcPr>
            <w:tcW w:w="1417" w:type="dxa"/>
            <w:shd w:val="clear" w:color="auto" w:fill="auto"/>
          </w:tcPr>
          <w:p w:rsidR="00DA23E0" w:rsidRPr="00FE4ABA" w:rsidRDefault="00FE4ABA"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FE4ABA">
              <w:rPr>
                <w:b/>
                <w:bCs/>
                <w:sz w:val="24"/>
                <w:szCs w:val="24"/>
              </w:rPr>
              <w:t>15</w:t>
            </w:r>
          </w:p>
        </w:tc>
        <w:tc>
          <w:tcPr>
            <w:tcW w:w="1276" w:type="dxa"/>
            <w:shd w:val="clear" w:color="auto" w:fill="auto"/>
          </w:tcPr>
          <w:p w:rsidR="00DA23E0" w:rsidRPr="00A1114A" w:rsidRDefault="00DA23E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AD6A08" w:rsidRPr="00A1114A" w:rsidTr="00D613F8">
        <w:trPr>
          <w:trHeight w:val="20"/>
        </w:trPr>
        <w:tc>
          <w:tcPr>
            <w:tcW w:w="2978" w:type="dxa"/>
            <w:vMerge w:val="restart"/>
            <w:shd w:val="clear" w:color="auto" w:fill="auto"/>
          </w:tcPr>
          <w:p w:rsidR="00AD6A08" w:rsidRPr="00A1114A" w:rsidRDefault="00AD6A08"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Тема 10.1. Спорт на Земле, в воде и в воздухе</w:t>
            </w:r>
          </w:p>
        </w:tc>
        <w:tc>
          <w:tcPr>
            <w:tcW w:w="10206" w:type="dxa"/>
            <w:shd w:val="clear" w:color="auto" w:fill="auto"/>
          </w:tcPr>
          <w:p w:rsidR="00AD6A08" w:rsidRPr="00A1114A" w:rsidRDefault="00AD6A08"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AD6A08" w:rsidRPr="00FE4ABA" w:rsidRDefault="00FE4ABA"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FE4ABA">
              <w:rPr>
                <w:b/>
                <w:bCs/>
                <w:sz w:val="24"/>
                <w:szCs w:val="24"/>
              </w:rPr>
              <w:t>7</w:t>
            </w:r>
          </w:p>
        </w:tc>
        <w:tc>
          <w:tcPr>
            <w:tcW w:w="1276" w:type="dxa"/>
            <w:shd w:val="clear" w:color="auto" w:fill="auto"/>
          </w:tcPr>
          <w:p w:rsidR="00AD6A08" w:rsidRPr="00A1114A" w:rsidRDefault="00AD6A08"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AD6A08" w:rsidRPr="00A1114A" w:rsidTr="00D613F8">
        <w:trPr>
          <w:trHeight w:val="20"/>
        </w:trPr>
        <w:tc>
          <w:tcPr>
            <w:tcW w:w="2978" w:type="dxa"/>
            <w:vMerge/>
            <w:shd w:val="clear" w:color="auto" w:fill="auto"/>
          </w:tcPr>
          <w:p w:rsidR="00AD6A08" w:rsidRPr="00A1114A" w:rsidRDefault="00AD6A08"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AD6A08" w:rsidRPr="00A1114A" w:rsidRDefault="00AD6A08"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«Степени сравнения прилагательных», лексика. Имена прилагательные в положительной, сравнительной и превосходной степенях.  Лексика: «Виды спорта», аудирование.  Чтение текстов «Спорт в России и Великобритании», «Здоровье и спорт». Чтение текста« Роль спорта в жизнедеятельности человека».</w:t>
            </w:r>
          </w:p>
        </w:tc>
        <w:tc>
          <w:tcPr>
            <w:tcW w:w="1417" w:type="dxa"/>
            <w:shd w:val="clear" w:color="auto" w:fill="auto"/>
          </w:tcPr>
          <w:p w:rsidR="00AD6A08" w:rsidRPr="00A1114A" w:rsidRDefault="00AD6A08"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sidRPr="00A1114A">
              <w:rPr>
                <w:bCs/>
                <w:i/>
                <w:sz w:val="24"/>
                <w:szCs w:val="24"/>
              </w:rPr>
              <w:t>5</w:t>
            </w:r>
          </w:p>
        </w:tc>
        <w:tc>
          <w:tcPr>
            <w:tcW w:w="1276" w:type="dxa"/>
            <w:shd w:val="clear" w:color="auto" w:fill="auto"/>
          </w:tcPr>
          <w:p w:rsidR="00AD6A08" w:rsidRPr="00A1114A" w:rsidRDefault="00AD6A08"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AD6A08" w:rsidRPr="00A1114A" w:rsidTr="00D613F8">
        <w:trPr>
          <w:trHeight w:val="20"/>
        </w:trPr>
        <w:tc>
          <w:tcPr>
            <w:tcW w:w="2978" w:type="dxa"/>
            <w:vMerge/>
            <w:shd w:val="clear" w:color="auto" w:fill="auto"/>
          </w:tcPr>
          <w:p w:rsidR="00AD6A08" w:rsidRPr="00A1114A" w:rsidRDefault="00AD6A08"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AD6A08" w:rsidRDefault="00AD6A08"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395AD2" w:rsidRPr="00A1114A" w:rsidRDefault="00395AD2" w:rsidP="0039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Pr>
                <w:bCs/>
                <w:i/>
                <w:sz w:val="24"/>
                <w:szCs w:val="24"/>
              </w:rPr>
              <w:t>Подготовка доклада об известном отечественном (Новороссийском) спортсмене.</w:t>
            </w:r>
          </w:p>
        </w:tc>
        <w:tc>
          <w:tcPr>
            <w:tcW w:w="1417" w:type="dxa"/>
            <w:shd w:val="clear" w:color="auto" w:fill="auto"/>
          </w:tcPr>
          <w:p w:rsidR="00AD6A08" w:rsidRPr="00A1114A" w:rsidRDefault="00FE4ABA"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2</w:t>
            </w:r>
          </w:p>
        </w:tc>
        <w:tc>
          <w:tcPr>
            <w:tcW w:w="1276" w:type="dxa"/>
            <w:shd w:val="clear" w:color="auto" w:fill="auto"/>
          </w:tcPr>
          <w:p w:rsidR="00AD6A08" w:rsidRPr="00A1114A" w:rsidRDefault="00AD6A08"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7F1561" w:rsidRPr="00A1114A" w:rsidTr="00D613F8">
        <w:trPr>
          <w:trHeight w:val="20"/>
        </w:trPr>
        <w:tc>
          <w:tcPr>
            <w:tcW w:w="2978" w:type="dxa"/>
            <w:vMerge w:val="restart"/>
            <w:shd w:val="clear" w:color="auto" w:fill="auto"/>
          </w:tcPr>
          <w:p w:rsidR="007F1561" w:rsidRPr="00A1114A" w:rsidRDefault="007F1561"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Тема 10.2. Олимпийское движение</w:t>
            </w:r>
          </w:p>
        </w:tc>
        <w:tc>
          <w:tcPr>
            <w:tcW w:w="10206" w:type="dxa"/>
            <w:shd w:val="clear" w:color="auto" w:fill="auto"/>
          </w:tcPr>
          <w:p w:rsidR="007F1561" w:rsidRPr="00A1114A" w:rsidRDefault="007F1561"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7F1561" w:rsidRPr="00FE4ABA" w:rsidRDefault="00FE4ABA"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FE4ABA">
              <w:rPr>
                <w:b/>
                <w:bCs/>
                <w:sz w:val="24"/>
                <w:szCs w:val="24"/>
              </w:rPr>
              <w:t>8</w:t>
            </w:r>
          </w:p>
        </w:tc>
        <w:tc>
          <w:tcPr>
            <w:tcW w:w="1276" w:type="dxa"/>
            <w:shd w:val="clear" w:color="auto" w:fill="auto"/>
          </w:tcPr>
          <w:p w:rsidR="007F1561" w:rsidRPr="00A1114A" w:rsidRDefault="007F1561"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7F1561" w:rsidRPr="00A1114A" w:rsidTr="00D613F8">
        <w:trPr>
          <w:trHeight w:val="20"/>
        </w:trPr>
        <w:tc>
          <w:tcPr>
            <w:tcW w:w="2978" w:type="dxa"/>
            <w:vMerge/>
            <w:shd w:val="clear" w:color="auto" w:fill="auto"/>
          </w:tcPr>
          <w:p w:rsidR="007F1561" w:rsidRPr="00A1114A" w:rsidRDefault="007F1561"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7F1561" w:rsidRPr="00A1114A" w:rsidRDefault="007F1561"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«Образование The Present Perfect». «Наречия и словосочетания, характерные для The Past Perfect». «Символика Олимпийских Игр». Аудирование. Выполнение тренировочных упражнений.</w:t>
            </w:r>
          </w:p>
          <w:p w:rsidR="007F1561" w:rsidRPr="00A1114A" w:rsidRDefault="007F1561"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
                <w:bCs/>
                <w:sz w:val="24"/>
                <w:szCs w:val="24"/>
              </w:rPr>
            </w:pPr>
            <w:r w:rsidRPr="00A1114A">
              <w:rPr>
                <w:b/>
                <w:bCs/>
                <w:sz w:val="24"/>
                <w:szCs w:val="24"/>
              </w:rPr>
              <w:t>Контрольная работа  №4</w:t>
            </w:r>
          </w:p>
        </w:tc>
        <w:tc>
          <w:tcPr>
            <w:tcW w:w="1417" w:type="dxa"/>
            <w:shd w:val="clear" w:color="auto" w:fill="auto"/>
          </w:tcPr>
          <w:p w:rsidR="007F1561" w:rsidRPr="00AB730C" w:rsidRDefault="007F1561"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AB730C">
              <w:rPr>
                <w:bCs/>
                <w:sz w:val="24"/>
                <w:szCs w:val="24"/>
              </w:rPr>
              <w:t>5</w:t>
            </w:r>
          </w:p>
        </w:tc>
        <w:tc>
          <w:tcPr>
            <w:tcW w:w="1276" w:type="dxa"/>
            <w:shd w:val="clear" w:color="auto" w:fill="auto"/>
          </w:tcPr>
          <w:p w:rsidR="007F1561" w:rsidRPr="00A1114A" w:rsidRDefault="007F1561"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7F1561" w:rsidRPr="00A1114A" w:rsidTr="00D613F8">
        <w:trPr>
          <w:trHeight w:val="20"/>
        </w:trPr>
        <w:tc>
          <w:tcPr>
            <w:tcW w:w="2978" w:type="dxa"/>
            <w:vMerge/>
            <w:shd w:val="clear" w:color="auto" w:fill="auto"/>
          </w:tcPr>
          <w:p w:rsidR="007F1561" w:rsidRPr="00A1114A" w:rsidRDefault="007F1561"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7F1561" w:rsidRDefault="007F1561"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CC5C0B" w:rsidRPr="00A1114A" w:rsidRDefault="00CC5C0B"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Pr>
                <w:bCs/>
                <w:i/>
                <w:sz w:val="24"/>
                <w:szCs w:val="24"/>
              </w:rPr>
              <w:t>Подготовка реферата «Олимпийский город Сочи».</w:t>
            </w:r>
          </w:p>
        </w:tc>
        <w:tc>
          <w:tcPr>
            <w:tcW w:w="1417" w:type="dxa"/>
            <w:shd w:val="clear" w:color="auto" w:fill="auto"/>
          </w:tcPr>
          <w:p w:rsidR="007F1561" w:rsidRPr="00A1114A" w:rsidRDefault="00FE4ABA"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3</w:t>
            </w:r>
          </w:p>
        </w:tc>
        <w:tc>
          <w:tcPr>
            <w:tcW w:w="1276" w:type="dxa"/>
            <w:shd w:val="clear" w:color="auto" w:fill="auto"/>
          </w:tcPr>
          <w:p w:rsidR="007F1561" w:rsidRPr="00A1114A" w:rsidRDefault="007F1561"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A23E0" w:rsidRPr="00A1114A" w:rsidTr="00D613F8">
        <w:trPr>
          <w:trHeight w:val="20"/>
        </w:trPr>
        <w:tc>
          <w:tcPr>
            <w:tcW w:w="2978" w:type="dxa"/>
            <w:shd w:val="clear" w:color="auto" w:fill="auto"/>
          </w:tcPr>
          <w:p w:rsidR="00DA23E0" w:rsidRPr="00A1114A" w:rsidRDefault="007F1561"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Раздел 11.</w:t>
            </w:r>
            <w:r w:rsidRPr="00A1114A">
              <w:rPr>
                <w:b/>
                <w:sz w:val="24"/>
                <w:szCs w:val="24"/>
              </w:rPr>
              <w:t xml:space="preserve"> </w:t>
            </w:r>
            <w:r w:rsidRPr="00A1114A">
              <w:rPr>
                <w:rStyle w:val="FontStyle64"/>
                <w:rFonts w:ascii="Times New Roman" w:hAnsi="Times New Roman" w:cs="Times New Roman"/>
                <w:b/>
                <w:sz w:val="24"/>
                <w:szCs w:val="24"/>
              </w:rPr>
              <w:t>Экскурсии и путешествия</w:t>
            </w:r>
          </w:p>
        </w:tc>
        <w:tc>
          <w:tcPr>
            <w:tcW w:w="10206" w:type="dxa"/>
            <w:shd w:val="clear" w:color="auto" w:fill="auto"/>
          </w:tcPr>
          <w:p w:rsidR="00DA23E0" w:rsidRPr="00A1114A" w:rsidRDefault="00DA23E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p>
        </w:tc>
        <w:tc>
          <w:tcPr>
            <w:tcW w:w="1417" w:type="dxa"/>
            <w:shd w:val="clear" w:color="auto" w:fill="auto"/>
          </w:tcPr>
          <w:p w:rsidR="00DA23E0" w:rsidRPr="00AB730C" w:rsidRDefault="00B04C6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Pr>
                <w:b/>
                <w:bCs/>
                <w:sz w:val="24"/>
                <w:szCs w:val="24"/>
              </w:rPr>
              <w:t>15</w:t>
            </w:r>
          </w:p>
        </w:tc>
        <w:tc>
          <w:tcPr>
            <w:tcW w:w="1276" w:type="dxa"/>
            <w:shd w:val="clear" w:color="auto" w:fill="auto"/>
          </w:tcPr>
          <w:p w:rsidR="00DA23E0" w:rsidRPr="00A1114A" w:rsidRDefault="00DA23E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7F1561" w:rsidRPr="00A1114A" w:rsidTr="00D613F8">
        <w:trPr>
          <w:trHeight w:val="20"/>
        </w:trPr>
        <w:tc>
          <w:tcPr>
            <w:tcW w:w="2978" w:type="dxa"/>
            <w:vMerge w:val="restart"/>
            <w:shd w:val="clear" w:color="auto" w:fill="auto"/>
          </w:tcPr>
          <w:p w:rsidR="007F1561" w:rsidRPr="00A1114A" w:rsidRDefault="007F1561"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Тема 11.1. Твои планы</w:t>
            </w:r>
          </w:p>
        </w:tc>
        <w:tc>
          <w:tcPr>
            <w:tcW w:w="10206" w:type="dxa"/>
            <w:shd w:val="clear" w:color="auto" w:fill="auto"/>
          </w:tcPr>
          <w:p w:rsidR="007F1561" w:rsidRPr="00A1114A" w:rsidRDefault="007F1561"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7F1561" w:rsidRPr="00AB730C" w:rsidRDefault="00AB730C" w:rsidP="00AB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AB730C">
              <w:rPr>
                <w:b/>
                <w:bCs/>
                <w:sz w:val="24"/>
                <w:szCs w:val="24"/>
              </w:rPr>
              <w:t>7</w:t>
            </w:r>
          </w:p>
        </w:tc>
        <w:tc>
          <w:tcPr>
            <w:tcW w:w="1276" w:type="dxa"/>
            <w:shd w:val="clear" w:color="auto" w:fill="auto"/>
          </w:tcPr>
          <w:p w:rsidR="007F1561" w:rsidRPr="00A1114A" w:rsidRDefault="007F1561"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7F1561" w:rsidRPr="00A1114A" w:rsidTr="00D613F8">
        <w:trPr>
          <w:trHeight w:val="20"/>
        </w:trPr>
        <w:tc>
          <w:tcPr>
            <w:tcW w:w="2978" w:type="dxa"/>
            <w:vMerge/>
            <w:shd w:val="clear" w:color="auto" w:fill="auto"/>
          </w:tcPr>
          <w:p w:rsidR="007F1561" w:rsidRPr="00A1114A" w:rsidRDefault="007F1561"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7F1561" w:rsidRPr="00A1114A" w:rsidRDefault="007F1561"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lang w:val="en-US"/>
              </w:rPr>
            </w:pPr>
            <w:r w:rsidRPr="00A1114A">
              <w:rPr>
                <w:bCs/>
                <w:sz w:val="24"/>
                <w:szCs w:val="24"/>
                <w:lang w:val="en-US"/>
              </w:rPr>
              <w:t>«</w:t>
            </w:r>
            <w:r w:rsidRPr="00A1114A">
              <w:rPr>
                <w:bCs/>
                <w:sz w:val="24"/>
                <w:szCs w:val="24"/>
              </w:rPr>
              <w:t>Герундий</w:t>
            </w:r>
            <w:r w:rsidRPr="00A1114A">
              <w:rPr>
                <w:bCs/>
                <w:sz w:val="24"/>
                <w:szCs w:val="24"/>
                <w:lang w:val="en-US"/>
              </w:rPr>
              <w:t>». «</w:t>
            </w:r>
            <w:r w:rsidRPr="00A1114A">
              <w:rPr>
                <w:bCs/>
                <w:sz w:val="24"/>
                <w:szCs w:val="24"/>
              </w:rPr>
              <w:t>Образование</w:t>
            </w:r>
            <w:r w:rsidRPr="00A1114A">
              <w:rPr>
                <w:bCs/>
                <w:sz w:val="24"/>
                <w:szCs w:val="24"/>
                <w:lang w:val="en-US"/>
              </w:rPr>
              <w:t xml:space="preserve"> The Present Continuous». «</w:t>
            </w:r>
            <w:r w:rsidRPr="00A1114A">
              <w:rPr>
                <w:bCs/>
                <w:sz w:val="24"/>
                <w:szCs w:val="24"/>
              </w:rPr>
              <w:t>Конструкция</w:t>
            </w:r>
            <w:r w:rsidRPr="00A1114A">
              <w:rPr>
                <w:bCs/>
                <w:sz w:val="24"/>
                <w:szCs w:val="24"/>
                <w:lang w:val="en-US"/>
              </w:rPr>
              <w:t xml:space="preserve">  to be going to do smth».</w:t>
            </w:r>
          </w:p>
          <w:p w:rsidR="007F1561" w:rsidRPr="00A1114A" w:rsidRDefault="007F1561"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Составление тематического словаря. Составление диалогов.</w:t>
            </w:r>
          </w:p>
        </w:tc>
        <w:tc>
          <w:tcPr>
            <w:tcW w:w="1417" w:type="dxa"/>
            <w:shd w:val="clear" w:color="auto" w:fill="auto"/>
          </w:tcPr>
          <w:p w:rsidR="007F1561" w:rsidRPr="00AB730C" w:rsidRDefault="00265DA6" w:rsidP="00AB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AB730C">
              <w:rPr>
                <w:bCs/>
                <w:sz w:val="24"/>
                <w:szCs w:val="24"/>
              </w:rPr>
              <w:t>5</w:t>
            </w:r>
          </w:p>
        </w:tc>
        <w:tc>
          <w:tcPr>
            <w:tcW w:w="1276" w:type="dxa"/>
            <w:shd w:val="clear" w:color="auto" w:fill="auto"/>
          </w:tcPr>
          <w:p w:rsidR="007F1561" w:rsidRPr="00A1114A" w:rsidRDefault="007F1561"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7F1561" w:rsidRPr="00A1114A" w:rsidTr="00D613F8">
        <w:trPr>
          <w:trHeight w:val="20"/>
        </w:trPr>
        <w:tc>
          <w:tcPr>
            <w:tcW w:w="2978" w:type="dxa"/>
            <w:vMerge/>
            <w:shd w:val="clear" w:color="auto" w:fill="auto"/>
          </w:tcPr>
          <w:p w:rsidR="007F1561" w:rsidRPr="00A1114A" w:rsidRDefault="007F1561"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7F1561" w:rsidRDefault="007F1561"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7B6ED5" w:rsidRPr="007B6ED5" w:rsidRDefault="007B6ED5" w:rsidP="007B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7B6ED5">
              <w:rPr>
                <w:bCs/>
                <w:i/>
                <w:sz w:val="24"/>
                <w:szCs w:val="24"/>
              </w:rPr>
              <w:t>Составление плана «Предстоящи</w:t>
            </w:r>
            <w:r>
              <w:rPr>
                <w:bCs/>
                <w:i/>
                <w:sz w:val="24"/>
                <w:szCs w:val="24"/>
              </w:rPr>
              <w:t>е</w:t>
            </w:r>
            <w:r w:rsidRPr="007B6ED5">
              <w:rPr>
                <w:bCs/>
                <w:i/>
                <w:sz w:val="24"/>
                <w:szCs w:val="24"/>
              </w:rPr>
              <w:t xml:space="preserve"> путешестви</w:t>
            </w:r>
            <w:r>
              <w:rPr>
                <w:bCs/>
                <w:i/>
                <w:sz w:val="24"/>
                <w:szCs w:val="24"/>
              </w:rPr>
              <w:t>я</w:t>
            </w:r>
            <w:r w:rsidRPr="007B6ED5">
              <w:rPr>
                <w:bCs/>
                <w:i/>
                <w:sz w:val="24"/>
                <w:szCs w:val="24"/>
              </w:rPr>
              <w:t>».</w:t>
            </w:r>
          </w:p>
        </w:tc>
        <w:tc>
          <w:tcPr>
            <w:tcW w:w="1417" w:type="dxa"/>
            <w:shd w:val="clear" w:color="auto" w:fill="auto"/>
          </w:tcPr>
          <w:p w:rsidR="007F1561" w:rsidRPr="00A1114A" w:rsidRDefault="00AB730C" w:rsidP="00AB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2</w:t>
            </w:r>
          </w:p>
        </w:tc>
        <w:tc>
          <w:tcPr>
            <w:tcW w:w="1276" w:type="dxa"/>
            <w:shd w:val="clear" w:color="auto" w:fill="auto"/>
          </w:tcPr>
          <w:p w:rsidR="007F1561" w:rsidRPr="00A1114A" w:rsidRDefault="007F1561"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5D4945" w:rsidRPr="00A1114A" w:rsidTr="00D613F8">
        <w:trPr>
          <w:trHeight w:val="20"/>
        </w:trPr>
        <w:tc>
          <w:tcPr>
            <w:tcW w:w="2978" w:type="dxa"/>
            <w:vMerge w:val="restart"/>
            <w:shd w:val="clear" w:color="auto" w:fill="auto"/>
          </w:tcPr>
          <w:p w:rsidR="005D4945" w:rsidRPr="00A1114A" w:rsidRDefault="005D4945"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Тема 11.2. Пригород или Большой город</w:t>
            </w:r>
          </w:p>
        </w:tc>
        <w:tc>
          <w:tcPr>
            <w:tcW w:w="10206" w:type="dxa"/>
            <w:shd w:val="clear" w:color="auto" w:fill="auto"/>
          </w:tcPr>
          <w:p w:rsidR="005D4945" w:rsidRPr="00A1114A" w:rsidRDefault="005D4945"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5D4945" w:rsidRPr="00AB730C" w:rsidRDefault="00B04C6B" w:rsidP="00AB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Pr>
                <w:b/>
                <w:bCs/>
                <w:sz w:val="24"/>
                <w:szCs w:val="24"/>
              </w:rPr>
              <w:t>8</w:t>
            </w:r>
          </w:p>
        </w:tc>
        <w:tc>
          <w:tcPr>
            <w:tcW w:w="1276" w:type="dxa"/>
            <w:shd w:val="clear" w:color="auto" w:fill="auto"/>
          </w:tcPr>
          <w:p w:rsidR="005D4945" w:rsidRPr="00A1114A" w:rsidRDefault="005D4945"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5D4945" w:rsidRPr="00A1114A" w:rsidTr="00D613F8">
        <w:trPr>
          <w:trHeight w:val="20"/>
        </w:trPr>
        <w:tc>
          <w:tcPr>
            <w:tcW w:w="2978" w:type="dxa"/>
            <w:vMerge/>
            <w:shd w:val="clear" w:color="auto" w:fill="auto"/>
          </w:tcPr>
          <w:p w:rsidR="005D4945" w:rsidRPr="00A1114A" w:rsidRDefault="005D4945"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5D4945" w:rsidRPr="00A1114A" w:rsidRDefault="005D4945"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Рассказ на тему «Наш край Краснодарский. Географическое положение. История». Составление диалогов, Аудирование. Описание тематических картинок. составление тематического словаря. Чтение текста: «Преимущества и недостатки жизни в городе и пригороде»</w:t>
            </w:r>
          </w:p>
        </w:tc>
        <w:tc>
          <w:tcPr>
            <w:tcW w:w="1417" w:type="dxa"/>
            <w:shd w:val="clear" w:color="auto" w:fill="auto"/>
          </w:tcPr>
          <w:p w:rsidR="005D4945" w:rsidRPr="00AB730C" w:rsidRDefault="005D4945" w:rsidP="00AB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AB730C">
              <w:rPr>
                <w:bCs/>
                <w:sz w:val="24"/>
                <w:szCs w:val="24"/>
              </w:rPr>
              <w:t>5</w:t>
            </w:r>
          </w:p>
        </w:tc>
        <w:tc>
          <w:tcPr>
            <w:tcW w:w="1276" w:type="dxa"/>
            <w:shd w:val="clear" w:color="auto" w:fill="auto"/>
          </w:tcPr>
          <w:p w:rsidR="005D4945" w:rsidRPr="00A1114A" w:rsidRDefault="005D4945"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5D4945" w:rsidRPr="00A1114A" w:rsidTr="00D613F8">
        <w:trPr>
          <w:trHeight w:val="20"/>
        </w:trPr>
        <w:tc>
          <w:tcPr>
            <w:tcW w:w="2978" w:type="dxa"/>
            <w:vMerge/>
            <w:shd w:val="clear" w:color="auto" w:fill="auto"/>
          </w:tcPr>
          <w:p w:rsidR="005D4945" w:rsidRPr="00A1114A" w:rsidRDefault="005D4945"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5D4945" w:rsidRDefault="005D4945"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7B6ED5" w:rsidRPr="007B6ED5" w:rsidRDefault="007B6ED5" w:rsidP="007B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7B6ED5">
              <w:rPr>
                <w:bCs/>
                <w:i/>
                <w:sz w:val="24"/>
                <w:szCs w:val="24"/>
              </w:rPr>
              <w:t>Написание заметки «О</w:t>
            </w:r>
            <w:r>
              <w:rPr>
                <w:bCs/>
                <w:i/>
                <w:sz w:val="24"/>
                <w:szCs w:val="24"/>
              </w:rPr>
              <w:t xml:space="preserve"> достопримечательностях</w:t>
            </w:r>
            <w:r w:rsidRPr="007B6ED5">
              <w:rPr>
                <w:bCs/>
                <w:i/>
                <w:sz w:val="24"/>
                <w:szCs w:val="24"/>
              </w:rPr>
              <w:t xml:space="preserve"> города Новороссийск».</w:t>
            </w:r>
          </w:p>
        </w:tc>
        <w:tc>
          <w:tcPr>
            <w:tcW w:w="1417" w:type="dxa"/>
            <w:shd w:val="clear" w:color="auto" w:fill="auto"/>
          </w:tcPr>
          <w:p w:rsidR="005D4945" w:rsidRPr="00A1114A" w:rsidRDefault="00B04C6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3</w:t>
            </w:r>
          </w:p>
        </w:tc>
        <w:tc>
          <w:tcPr>
            <w:tcW w:w="1276" w:type="dxa"/>
            <w:shd w:val="clear" w:color="auto" w:fill="auto"/>
          </w:tcPr>
          <w:p w:rsidR="005D4945" w:rsidRPr="00A1114A" w:rsidRDefault="005D4945"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A23E0" w:rsidRPr="00A1114A" w:rsidTr="00D613F8">
        <w:trPr>
          <w:trHeight w:val="20"/>
        </w:trPr>
        <w:tc>
          <w:tcPr>
            <w:tcW w:w="2978" w:type="dxa"/>
            <w:shd w:val="clear" w:color="auto" w:fill="auto"/>
          </w:tcPr>
          <w:p w:rsidR="00DA23E0" w:rsidRPr="00A1114A" w:rsidRDefault="00C2082E"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Раздел 12.</w:t>
            </w:r>
            <w:r w:rsidRPr="00A1114A">
              <w:rPr>
                <w:b/>
                <w:sz w:val="24"/>
                <w:szCs w:val="24"/>
              </w:rPr>
              <w:t xml:space="preserve"> </w:t>
            </w:r>
            <w:r w:rsidRPr="00A1114A">
              <w:rPr>
                <w:rStyle w:val="FontStyle64"/>
                <w:rFonts w:ascii="Times New Roman" w:hAnsi="Times New Roman" w:cs="Times New Roman"/>
                <w:b/>
                <w:sz w:val="24"/>
                <w:szCs w:val="24"/>
              </w:rPr>
              <w:t xml:space="preserve">Россия, её национальные символы, </w:t>
            </w:r>
            <w:r w:rsidRPr="00A1114A">
              <w:rPr>
                <w:rStyle w:val="FontStyle64"/>
                <w:rFonts w:ascii="Times New Roman" w:hAnsi="Times New Roman" w:cs="Times New Roman"/>
                <w:b/>
                <w:sz w:val="24"/>
                <w:szCs w:val="24"/>
              </w:rPr>
              <w:lastRenderedPageBreak/>
              <w:t>государственное и политическое устройство</w:t>
            </w:r>
          </w:p>
        </w:tc>
        <w:tc>
          <w:tcPr>
            <w:tcW w:w="10206" w:type="dxa"/>
            <w:shd w:val="clear" w:color="auto" w:fill="auto"/>
          </w:tcPr>
          <w:p w:rsidR="00DA23E0" w:rsidRPr="00A1114A" w:rsidRDefault="00DA23E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p>
        </w:tc>
        <w:tc>
          <w:tcPr>
            <w:tcW w:w="1417" w:type="dxa"/>
            <w:shd w:val="clear" w:color="auto" w:fill="auto"/>
          </w:tcPr>
          <w:p w:rsidR="00DA23E0" w:rsidRPr="00AB730C" w:rsidRDefault="00AB730C"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AB730C">
              <w:rPr>
                <w:b/>
                <w:bCs/>
                <w:sz w:val="24"/>
                <w:szCs w:val="24"/>
              </w:rPr>
              <w:t>15</w:t>
            </w:r>
          </w:p>
        </w:tc>
        <w:tc>
          <w:tcPr>
            <w:tcW w:w="1276" w:type="dxa"/>
            <w:shd w:val="clear" w:color="auto" w:fill="auto"/>
          </w:tcPr>
          <w:p w:rsidR="00DA23E0" w:rsidRPr="00A1114A" w:rsidRDefault="00DA23E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2082E" w:rsidRPr="00A1114A" w:rsidTr="00D613F8">
        <w:trPr>
          <w:trHeight w:val="20"/>
        </w:trPr>
        <w:tc>
          <w:tcPr>
            <w:tcW w:w="2978" w:type="dxa"/>
            <w:vMerge w:val="restart"/>
            <w:shd w:val="clear" w:color="auto" w:fill="auto"/>
          </w:tcPr>
          <w:p w:rsidR="00C2082E" w:rsidRPr="00A1114A" w:rsidRDefault="00C2082E"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lastRenderedPageBreak/>
              <w:t>Тема 12.1. Москва: прошлое и настоящее</w:t>
            </w:r>
          </w:p>
        </w:tc>
        <w:tc>
          <w:tcPr>
            <w:tcW w:w="10206" w:type="dxa"/>
            <w:shd w:val="clear" w:color="auto" w:fill="auto"/>
          </w:tcPr>
          <w:p w:rsidR="00C2082E" w:rsidRPr="00A1114A" w:rsidRDefault="00C2082E"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C2082E" w:rsidRPr="00AB730C" w:rsidRDefault="00AB730C"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AB730C">
              <w:rPr>
                <w:b/>
                <w:bCs/>
                <w:sz w:val="24"/>
                <w:szCs w:val="24"/>
              </w:rPr>
              <w:t>6</w:t>
            </w:r>
          </w:p>
        </w:tc>
        <w:tc>
          <w:tcPr>
            <w:tcW w:w="1276" w:type="dxa"/>
            <w:shd w:val="clear" w:color="auto" w:fill="auto"/>
          </w:tcPr>
          <w:p w:rsidR="00C2082E" w:rsidRPr="00A1114A" w:rsidRDefault="00C2082E"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2082E" w:rsidRPr="00A1114A" w:rsidTr="00D613F8">
        <w:trPr>
          <w:trHeight w:val="20"/>
        </w:trPr>
        <w:tc>
          <w:tcPr>
            <w:tcW w:w="2978" w:type="dxa"/>
            <w:vMerge/>
            <w:shd w:val="clear" w:color="auto" w:fill="auto"/>
          </w:tcPr>
          <w:p w:rsidR="00C2082E" w:rsidRPr="00A1114A" w:rsidRDefault="00C2082E"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C2082E" w:rsidRPr="00A1114A" w:rsidRDefault="00C2082E"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lang w:val="en-US"/>
              </w:rPr>
              <w:t>«The Past Simple», «</w:t>
            </w:r>
            <w:r w:rsidRPr="00A1114A">
              <w:rPr>
                <w:bCs/>
                <w:sz w:val="24"/>
                <w:szCs w:val="24"/>
              </w:rPr>
              <w:t>Образование</w:t>
            </w:r>
            <w:r w:rsidRPr="00A1114A">
              <w:rPr>
                <w:bCs/>
                <w:sz w:val="24"/>
                <w:szCs w:val="24"/>
                <w:lang w:val="en-US"/>
              </w:rPr>
              <w:t xml:space="preserve"> The Past Simple». </w:t>
            </w:r>
            <w:r w:rsidRPr="00A1114A">
              <w:rPr>
                <w:bCs/>
                <w:sz w:val="24"/>
                <w:szCs w:val="24"/>
              </w:rPr>
              <w:t>«Конструкция used to+ инфинитив». Чтение текста: «Достопримечательности Москвы». «Гид по Москве».</w:t>
            </w:r>
          </w:p>
        </w:tc>
        <w:tc>
          <w:tcPr>
            <w:tcW w:w="1417" w:type="dxa"/>
            <w:shd w:val="clear" w:color="auto" w:fill="auto"/>
          </w:tcPr>
          <w:p w:rsidR="00C2082E" w:rsidRPr="00A1114A" w:rsidRDefault="0026726F"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A1114A">
              <w:rPr>
                <w:bCs/>
                <w:sz w:val="24"/>
                <w:szCs w:val="24"/>
              </w:rPr>
              <w:t>4</w:t>
            </w:r>
          </w:p>
        </w:tc>
        <w:tc>
          <w:tcPr>
            <w:tcW w:w="1276" w:type="dxa"/>
            <w:shd w:val="clear" w:color="auto" w:fill="auto"/>
          </w:tcPr>
          <w:p w:rsidR="00C2082E" w:rsidRPr="00A1114A" w:rsidRDefault="00C2082E"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2082E" w:rsidRPr="00A1114A" w:rsidTr="00D613F8">
        <w:trPr>
          <w:trHeight w:val="20"/>
        </w:trPr>
        <w:tc>
          <w:tcPr>
            <w:tcW w:w="2978" w:type="dxa"/>
            <w:vMerge/>
            <w:shd w:val="clear" w:color="auto" w:fill="auto"/>
          </w:tcPr>
          <w:p w:rsidR="00C2082E" w:rsidRPr="00A1114A" w:rsidRDefault="00C2082E"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C2082E" w:rsidRDefault="00C2082E"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8432C6" w:rsidRPr="008432C6" w:rsidRDefault="008432C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8432C6">
              <w:rPr>
                <w:bCs/>
                <w:i/>
                <w:sz w:val="24"/>
                <w:szCs w:val="24"/>
              </w:rPr>
              <w:t>Подготовка отзыва «О столице нашей Родины».</w:t>
            </w:r>
          </w:p>
        </w:tc>
        <w:tc>
          <w:tcPr>
            <w:tcW w:w="1417" w:type="dxa"/>
            <w:shd w:val="clear" w:color="auto" w:fill="auto"/>
          </w:tcPr>
          <w:p w:rsidR="00C2082E" w:rsidRPr="00AB730C" w:rsidRDefault="00AB730C"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sidRPr="00AB730C">
              <w:rPr>
                <w:bCs/>
                <w:i/>
                <w:sz w:val="24"/>
                <w:szCs w:val="24"/>
              </w:rPr>
              <w:t>2</w:t>
            </w:r>
          </w:p>
        </w:tc>
        <w:tc>
          <w:tcPr>
            <w:tcW w:w="1276" w:type="dxa"/>
            <w:shd w:val="clear" w:color="auto" w:fill="auto"/>
          </w:tcPr>
          <w:p w:rsidR="00C2082E" w:rsidRPr="00A1114A" w:rsidRDefault="00C2082E"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26726F" w:rsidRPr="00A1114A" w:rsidTr="00D613F8">
        <w:trPr>
          <w:trHeight w:val="20"/>
        </w:trPr>
        <w:tc>
          <w:tcPr>
            <w:tcW w:w="2978" w:type="dxa"/>
            <w:vMerge w:val="restart"/>
            <w:shd w:val="clear" w:color="auto" w:fill="auto"/>
          </w:tcPr>
          <w:p w:rsidR="0026726F" w:rsidRPr="00A1114A" w:rsidRDefault="0026726F"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Тема 12.2. Россия - наша любимая страна</w:t>
            </w:r>
          </w:p>
        </w:tc>
        <w:tc>
          <w:tcPr>
            <w:tcW w:w="10206" w:type="dxa"/>
            <w:shd w:val="clear" w:color="auto" w:fill="auto"/>
          </w:tcPr>
          <w:p w:rsidR="0026726F" w:rsidRPr="00A1114A" w:rsidRDefault="0026726F"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26726F" w:rsidRPr="00AB730C" w:rsidRDefault="00AB730C"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AB730C">
              <w:rPr>
                <w:b/>
                <w:bCs/>
                <w:sz w:val="24"/>
                <w:szCs w:val="24"/>
              </w:rPr>
              <w:t>9</w:t>
            </w:r>
          </w:p>
        </w:tc>
        <w:tc>
          <w:tcPr>
            <w:tcW w:w="1276" w:type="dxa"/>
            <w:shd w:val="clear" w:color="auto" w:fill="auto"/>
          </w:tcPr>
          <w:p w:rsidR="0026726F" w:rsidRPr="00A1114A" w:rsidRDefault="0026726F"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26726F" w:rsidRPr="00A1114A" w:rsidTr="00D613F8">
        <w:trPr>
          <w:trHeight w:val="20"/>
        </w:trPr>
        <w:tc>
          <w:tcPr>
            <w:tcW w:w="2978" w:type="dxa"/>
            <w:vMerge/>
            <w:shd w:val="clear" w:color="auto" w:fill="auto"/>
          </w:tcPr>
          <w:p w:rsidR="0026726F" w:rsidRPr="00A1114A" w:rsidRDefault="0026726F"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26726F" w:rsidRPr="00A1114A" w:rsidRDefault="0026726F"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 xml:space="preserve">  «The Future Simple», работа с текстом: «Политическая система в России». Чтение и перевод текста: «Президенты России». Чтение текста: «Россия». Составление тематического словаря. Аудирование. Чтение текста: « Национальные символы России».</w:t>
            </w:r>
          </w:p>
          <w:p w:rsidR="0026726F" w:rsidRPr="00A1114A" w:rsidRDefault="0026726F"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
                <w:bCs/>
                <w:sz w:val="24"/>
                <w:szCs w:val="24"/>
              </w:rPr>
            </w:pPr>
            <w:r w:rsidRPr="00A1114A">
              <w:rPr>
                <w:b/>
                <w:bCs/>
                <w:sz w:val="24"/>
                <w:szCs w:val="24"/>
              </w:rPr>
              <w:t>Контрольная работа №5</w:t>
            </w:r>
          </w:p>
        </w:tc>
        <w:tc>
          <w:tcPr>
            <w:tcW w:w="1417" w:type="dxa"/>
            <w:shd w:val="clear" w:color="auto" w:fill="auto"/>
          </w:tcPr>
          <w:p w:rsidR="0026726F" w:rsidRPr="00A1114A" w:rsidRDefault="00533649"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A1114A">
              <w:rPr>
                <w:bCs/>
                <w:sz w:val="24"/>
                <w:szCs w:val="24"/>
              </w:rPr>
              <w:t>6</w:t>
            </w:r>
          </w:p>
        </w:tc>
        <w:tc>
          <w:tcPr>
            <w:tcW w:w="1276" w:type="dxa"/>
            <w:shd w:val="clear" w:color="auto" w:fill="auto"/>
          </w:tcPr>
          <w:p w:rsidR="0026726F" w:rsidRPr="00A1114A" w:rsidRDefault="0026726F"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26726F" w:rsidRPr="00A1114A" w:rsidTr="00D613F8">
        <w:trPr>
          <w:trHeight w:val="20"/>
        </w:trPr>
        <w:tc>
          <w:tcPr>
            <w:tcW w:w="2978" w:type="dxa"/>
            <w:vMerge/>
            <w:shd w:val="clear" w:color="auto" w:fill="auto"/>
          </w:tcPr>
          <w:p w:rsidR="0026726F" w:rsidRPr="00A1114A" w:rsidRDefault="0026726F"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26726F" w:rsidRDefault="0026726F"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8432C6" w:rsidRPr="008432C6" w:rsidRDefault="008432C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8432C6">
              <w:rPr>
                <w:bCs/>
                <w:i/>
                <w:sz w:val="24"/>
                <w:szCs w:val="24"/>
              </w:rPr>
              <w:t>Подготовка доклада «Мой родной город Новороссийск».</w:t>
            </w:r>
          </w:p>
        </w:tc>
        <w:tc>
          <w:tcPr>
            <w:tcW w:w="1417" w:type="dxa"/>
            <w:shd w:val="clear" w:color="auto" w:fill="auto"/>
          </w:tcPr>
          <w:p w:rsidR="0026726F" w:rsidRPr="00AB730C" w:rsidRDefault="00AB730C"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sidRPr="00AB730C">
              <w:rPr>
                <w:bCs/>
                <w:i/>
                <w:sz w:val="24"/>
                <w:szCs w:val="24"/>
              </w:rPr>
              <w:t>3</w:t>
            </w:r>
          </w:p>
        </w:tc>
        <w:tc>
          <w:tcPr>
            <w:tcW w:w="1276" w:type="dxa"/>
            <w:shd w:val="clear" w:color="auto" w:fill="auto"/>
          </w:tcPr>
          <w:p w:rsidR="0026726F" w:rsidRPr="00A1114A" w:rsidRDefault="0026726F"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DA23E0" w:rsidRPr="00A1114A" w:rsidTr="00D613F8">
        <w:trPr>
          <w:trHeight w:val="20"/>
        </w:trPr>
        <w:tc>
          <w:tcPr>
            <w:tcW w:w="2978" w:type="dxa"/>
            <w:shd w:val="clear" w:color="auto" w:fill="auto"/>
          </w:tcPr>
          <w:p w:rsidR="00DA23E0" w:rsidRPr="00A1114A" w:rsidRDefault="00560E7B"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Раздел 13.</w:t>
            </w:r>
            <w:r w:rsidRPr="00A1114A">
              <w:rPr>
                <w:b/>
                <w:sz w:val="24"/>
                <w:szCs w:val="24"/>
              </w:rPr>
              <w:t xml:space="preserve"> </w:t>
            </w:r>
            <w:r w:rsidRPr="00A1114A">
              <w:rPr>
                <w:rStyle w:val="FontStyle64"/>
                <w:rFonts w:ascii="Times New Roman" w:hAnsi="Times New Roman" w:cs="Times New Roman"/>
                <w:b/>
                <w:sz w:val="24"/>
                <w:szCs w:val="24"/>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tc>
        <w:tc>
          <w:tcPr>
            <w:tcW w:w="10206" w:type="dxa"/>
            <w:shd w:val="clear" w:color="auto" w:fill="auto"/>
          </w:tcPr>
          <w:p w:rsidR="00DA23E0" w:rsidRPr="00A1114A" w:rsidRDefault="00DA23E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4"/>
                <w:szCs w:val="24"/>
              </w:rPr>
            </w:pPr>
          </w:p>
        </w:tc>
        <w:tc>
          <w:tcPr>
            <w:tcW w:w="1417" w:type="dxa"/>
            <w:shd w:val="clear" w:color="auto" w:fill="auto"/>
          </w:tcPr>
          <w:p w:rsidR="00DA23E0" w:rsidRPr="00AB730C" w:rsidRDefault="00AB730C"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AB730C">
              <w:rPr>
                <w:b/>
                <w:bCs/>
                <w:sz w:val="24"/>
                <w:szCs w:val="24"/>
              </w:rPr>
              <w:t>15</w:t>
            </w:r>
          </w:p>
        </w:tc>
        <w:tc>
          <w:tcPr>
            <w:tcW w:w="1276" w:type="dxa"/>
            <w:shd w:val="clear" w:color="auto" w:fill="auto"/>
          </w:tcPr>
          <w:p w:rsidR="00DA23E0" w:rsidRPr="00A1114A" w:rsidRDefault="00DA23E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560E7B" w:rsidRPr="00A1114A" w:rsidTr="00D613F8">
        <w:trPr>
          <w:trHeight w:val="20"/>
        </w:trPr>
        <w:tc>
          <w:tcPr>
            <w:tcW w:w="2978" w:type="dxa"/>
            <w:vMerge w:val="restart"/>
            <w:shd w:val="clear" w:color="auto" w:fill="auto"/>
          </w:tcPr>
          <w:p w:rsidR="00560E7B" w:rsidRPr="00A1114A" w:rsidRDefault="00560E7B"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Тема 13.1. Взгляд на Британию.</w:t>
            </w:r>
          </w:p>
        </w:tc>
        <w:tc>
          <w:tcPr>
            <w:tcW w:w="10206" w:type="dxa"/>
            <w:shd w:val="clear" w:color="auto" w:fill="auto"/>
          </w:tcPr>
          <w:p w:rsidR="00560E7B" w:rsidRPr="00A1114A" w:rsidRDefault="00560E7B"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560E7B" w:rsidRPr="00AB730C" w:rsidRDefault="00AB730C"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AB730C">
              <w:rPr>
                <w:b/>
                <w:bCs/>
                <w:sz w:val="24"/>
                <w:szCs w:val="24"/>
              </w:rPr>
              <w:t>5</w:t>
            </w:r>
          </w:p>
        </w:tc>
        <w:tc>
          <w:tcPr>
            <w:tcW w:w="1276" w:type="dxa"/>
            <w:shd w:val="clear" w:color="auto" w:fill="auto"/>
          </w:tcPr>
          <w:p w:rsidR="00560E7B" w:rsidRPr="00A1114A" w:rsidRDefault="00560E7B"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560E7B" w:rsidRPr="00A1114A" w:rsidTr="00D613F8">
        <w:trPr>
          <w:trHeight w:val="20"/>
        </w:trPr>
        <w:tc>
          <w:tcPr>
            <w:tcW w:w="2978" w:type="dxa"/>
            <w:vMerge/>
            <w:shd w:val="clear" w:color="auto" w:fill="auto"/>
          </w:tcPr>
          <w:p w:rsidR="00560E7B" w:rsidRPr="00A1114A" w:rsidRDefault="00560E7B"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560E7B" w:rsidRPr="00A1114A" w:rsidRDefault="00560E7B"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«Страдательный залог». «Некоторые факты о Великобритании» работа с текстом. Аудирование «Королевская династия».</w:t>
            </w:r>
          </w:p>
        </w:tc>
        <w:tc>
          <w:tcPr>
            <w:tcW w:w="1417" w:type="dxa"/>
            <w:shd w:val="clear" w:color="auto" w:fill="auto"/>
          </w:tcPr>
          <w:p w:rsidR="00560E7B" w:rsidRPr="00A1114A" w:rsidRDefault="00560E7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A1114A">
              <w:rPr>
                <w:bCs/>
                <w:sz w:val="24"/>
                <w:szCs w:val="24"/>
              </w:rPr>
              <w:t>3</w:t>
            </w:r>
          </w:p>
        </w:tc>
        <w:tc>
          <w:tcPr>
            <w:tcW w:w="1276" w:type="dxa"/>
            <w:shd w:val="clear" w:color="auto" w:fill="auto"/>
          </w:tcPr>
          <w:p w:rsidR="00560E7B" w:rsidRPr="00A1114A" w:rsidRDefault="00560E7B"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560E7B" w:rsidRPr="00A1114A" w:rsidTr="00D613F8">
        <w:trPr>
          <w:trHeight w:val="20"/>
        </w:trPr>
        <w:tc>
          <w:tcPr>
            <w:tcW w:w="2978" w:type="dxa"/>
            <w:vMerge/>
            <w:shd w:val="clear" w:color="auto" w:fill="auto"/>
          </w:tcPr>
          <w:p w:rsidR="00560E7B" w:rsidRPr="00A1114A" w:rsidRDefault="00560E7B"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560E7B" w:rsidRDefault="00560E7B"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2355F2" w:rsidRPr="00B81622" w:rsidRDefault="002355F2" w:rsidP="00235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B81622">
              <w:rPr>
                <w:bCs/>
                <w:i/>
                <w:sz w:val="24"/>
                <w:szCs w:val="24"/>
              </w:rPr>
              <w:t>Подготовка реферата: «Эти странные англичане».</w:t>
            </w:r>
          </w:p>
        </w:tc>
        <w:tc>
          <w:tcPr>
            <w:tcW w:w="1417" w:type="dxa"/>
            <w:shd w:val="clear" w:color="auto" w:fill="auto"/>
          </w:tcPr>
          <w:p w:rsidR="00560E7B" w:rsidRPr="00A1114A" w:rsidRDefault="00AB730C"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2</w:t>
            </w:r>
          </w:p>
        </w:tc>
        <w:tc>
          <w:tcPr>
            <w:tcW w:w="1276" w:type="dxa"/>
            <w:shd w:val="clear" w:color="auto" w:fill="auto"/>
          </w:tcPr>
          <w:p w:rsidR="00560E7B" w:rsidRPr="00A1114A" w:rsidRDefault="00560E7B"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807FF0" w:rsidRPr="00A1114A" w:rsidTr="00D613F8">
        <w:trPr>
          <w:trHeight w:val="20"/>
        </w:trPr>
        <w:tc>
          <w:tcPr>
            <w:tcW w:w="2978" w:type="dxa"/>
            <w:vMerge w:val="restart"/>
            <w:shd w:val="clear" w:color="auto" w:fill="auto"/>
          </w:tcPr>
          <w:p w:rsidR="00807FF0" w:rsidRPr="00A1114A" w:rsidRDefault="00807FF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Тема 13.2.</w:t>
            </w:r>
            <w:r w:rsidRPr="00A1114A">
              <w:rPr>
                <w:rStyle w:val="FontStyle64"/>
                <w:rFonts w:ascii="Times New Roman" w:hAnsi="Times New Roman" w:cs="Times New Roman"/>
                <w:b/>
                <w:sz w:val="24"/>
                <w:szCs w:val="24"/>
              </w:rPr>
              <w:t xml:space="preserve"> </w:t>
            </w:r>
            <w:r w:rsidRPr="00A1114A">
              <w:rPr>
                <w:rStyle w:val="FontStyle64"/>
                <w:rFonts w:ascii="Times New Roman" w:hAnsi="Times New Roman" w:cs="Times New Roman"/>
                <w:b/>
                <w:sz w:val="24"/>
                <w:szCs w:val="24"/>
              </w:rPr>
              <w:lastRenderedPageBreak/>
              <w:t>Англоговорящие страны</w:t>
            </w:r>
          </w:p>
        </w:tc>
        <w:tc>
          <w:tcPr>
            <w:tcW w:w="10206" w:type="dxa"/>
            <w:shd w:val="clear" w:color="auto" w:fill="auto"/>
          </w:tcPr>
          <w:p w:rsidR="00807FF0" w:rsidRPr="00A1114A" w:rsidRDefault="00807FF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lastRenderedPageBreak/>
              <w:t>Содержание учебного материала</w:t>
            </w:r>
          </w:p>
        </w:tc>
        <w:tc>
          <w:tcPr>
            <w:tcW w:w="1417" w:type="dxa"/>
            <w:shd w:val="clear" w:color="auto" w:fill="auto"/>
          </w:tcPr>
          <w:p w:rsidR="00807FF0" w:rsidRPr="00AB730C" w:rsidRDefault="00AB730C"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AB730C">
              <w:rPr>
                <w:b/>
                <w:bCs/>
                <w:sz w:val="24"/>
                <w:szCs w:val="24"/>
              </w:rPr>
              <w:t>10</w:t>
            </w:r>
          </w:p>
        </w:tc>
        <w:tc>
          <w:tcPr>
            <w:tcW w:w="1276" w:type="dxa"/>
            <w:shd w:val="clear" w:color="auto" w:fill="auto"/>
          </w:tcPr>
          <w:p w:rsidR="00807FF0" w:rsidRPr="00A1114A" w:rsidRDefault="00807FF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807FF0" w:rsidRPr="00A1114A" w:rsidTr="00D613F8">
        <w:trPr>
          <w:trHeight w:val="20"/>
        </w:trPr>
        <w:tc>
          <w:tcPr>
            <w:tcW w:w="2978" w:type="dxa"/>
            <w:vMerge/>
            <w:shd w:val="clear" w:color="auto" w:fill="auto"/>
          </w:tcPr>
          <w:p w:rsidR="00807FF0" w:rsidRPr="00A1114A" w:rsidRDefault="00807FF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807FF0" w:rsidRPr="00A1114A" w:rsidRDefault="00807FF0" w:rsidP="00B8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 xml:space="preserve">Артикли с географическими названиями. Ознакомительное чтение. «О чем говорят флаги». Традиции англоговорящих стран. Составление диалогов. Составление тематического словаря. </w:t>
            </w:r>
            <w:r w:rsidR="00B81622">
              <w:rPr>
                <w:bCs/>
                <w:sz w:val="24"/>
                <w:szCs w:val="24"/>
              </w:rPr>
              <w:t>Г</w:t>
            </w:r>
            <w:r w:rsidRPr="00A1114A">
              <w:rPr>
                <w:bCs/>
                <w:sz w:val="24"/>
                <w:szCs w:val="24"/>
              </w:rPr>
              <w:t>еографическое положение, климат, достопримечательности, традиции</w:t>
            </w:r>
            <w:r w:rsidR="00B81622">
              <w:rPr>
                <w:bCs/>
                <w:sz w:val="24"/>
                <w:szCs w:val="24"/>
              </w:rPr>
              <w:t>. Политическое устройство</w:t>
            </w:r>
            <w:r w:rsidRPr="00A1114A">
              <w:rPr>
                <w:bCs/>
                <w:sz w:val="24"/>
                <w:szCs w:val="24"/>
              </w:rPr>
              <w:t>.</w:t>
            </w:r>
          </w:p>
        </w:tc>
        <w:tc>
          <w:tcPr>
            <w:tcW w:w="1417" w:type="dxa"/>
            <w:shd w:val="clear" w:color="auto" w:fill="auto"/>
          </w:tcPr>
          <w:p w:rsidR="00807FF0" w:rsidRPr="00AB730C" w:rsidRDefault="00533649"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AB730C">
              <w:rPr>
                <w:bCs/>
                <w:sz w:val="24"/>
                <w:szCs w:val="24"/>
              </w:rPr>
              <w:t>7</w:t>
            </w:r>
          </w:p>
        </w:tc>
        <w:tc>
          <w:tcPr>
            <w:tcW w:w="1276" w:type="dxa"/>
            <w:shd w:val="clear" w:color="auto" w:fill="auto"/>
          </w:tcPr>
          <w:p w:rsidR="00807FF0" w:rsidRPr="00A1114A" w:rsidRDefault="00807FF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807FF0" w:rsidRPr="00A1114A" w:rsidTr="00D613F8">
        <w:trPr>
          <w:trHeight w:val="20"/>
        </w:trPr>
        <w:tc>
          <w:tcPr>
            <w:tcW w:w="2978" w:type="dxa"/>
            <w:vMerge/>
            <w:shd w:val="clear" w:color="auto" w:fill="auto"/>
          </w:tcPr>
          <w:p w:rsidR="00807FF0" w:rsidRPr="00A1114A" w:rsidRDefault="00807FF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807FF0" w:rsidRDefault="00807FF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2355F2" w:rsidRPr="00A1114A" w:rsidRDefault="00B81622"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Pr>
                <w:bCs/>
                <w:sz w:val="24"/>
                <w:szCs w:val="24"/>
              </w:rPr>
              <w:t>Подготовка диалога: «Путешествие по Лондону.</w:t>
            </w:r>
          </w:p>
        </w:tc>
        <w:tc>
          <w:tcPr>
            <w:tcW w:w="1417" w:type="dxa"/>
            <w:shd w:val="clear" w:color="auto" w:fill="auto"/>
          </w:tcPr>
          <w:p w:rsidR="00807FF0" w:rsidRPr="00A1114A" w:rsidRDefault="00AB730C"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3</w:t>
            </w:r>
          </w:p>
        </w:tc>
        <w:tc>
          <w:tcPr>
            <w:tcW w:w="1276" w:type="dxa"/>
            <w:shd w:val="clear" w:color="auto" w:fill="auto"/>
          </w:tcPr>
          <w:p w:rsidR="00807FF0" w:rsidRPr="00A1114A" w:rsidRDefault="00807FF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26726F" w:rsidRPr="00A1114A" w:rsidTr="00D613F8">
        <w:trPr>
          <w:trHeight w:val="20"/>
        </w:trPr>
        <w:tc>
          <w:tcPr>
            <w:tcW w:w="2978" w:type="dxa"/>
            <w:shd w:val="clear" w:color="auto" w:fill="auto"/>
          </w:tcPr>
          <w:p w:rsidR="0026726F" w:rsidRPr="00A1114A" w:rsidRDefault="00A575F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Раздел 14.</w:t>
            </w:r>
            <w:r w:rsidRPr="00A1114A">
              <w:rPr>
                <w:rStyle w:val="FontStyle64"/>
                <w:rFonts w:ascii="Times New Roman" w:hAnsi="Times New Roman" w:cs="Times New Roman"/>
                <w:b/>
                <w:sz w:val="24"/>
                <w:szCs w:val="24"/>
              </w:rPr>
              <w:t>Научно-технический прогресс</w:t>
            </w:r>
          </w:p>
        </w:tc>
        <w:tc>
          <w:tcPr>
            <w:tcW w:w="10206" w:type="dxa"/>
            <w:shd w:val="clear" w:color="auto" w:fill="auto"/>
          </w:tcPr>
          <w:p w:rsidR="0026726F" w:rsidRPr="00A1114A" w:rsidRDefault="0026726F"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p>
        </w:tc>
        <w:tc>
          <w:tcPr>
            <w:tcW w:w="1417" w:type="dxa"/>
            <w:shd w:val="clear" w:color="auto" w:fill="auto"/>
          </w:tcPr>
          <w:p w:rsidR="0026726F" w:rsidRPr="00C15016" w:rsidRDefault="00C1501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C15016">
              <w:rPr>
                <w:b/>
                <w:bCs/>
                <w:sz w:val="24"/>
                <w:szCs w:val="24"/>
              </w:rPr>
              <w:t>15</w:t>
            </w:r>
          </w:p>
        </w:tc>
        <w:tc>
          <w:tcPr>
            <w:tcW w:w="1276" w:type="dxa"/>
            <w:shd w:val="clear" w:color="auto" w:fill="auto"/>
          </w:tcPr>
          <w:p w:rsidR="0026726F" w:rsidRPr="00A1114A" w:rsidRDefault="0026726F"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A575F0" w:rsidRPr="00A1114A" w:rsidTr="00D613F8">
        <w:trPr>
          <w:trHeight w:val="20"/>
        </w:trPr>
        <w:tc>
          <w:tcPr>
            <w:tcW w:w="2978" w:type="dxa"/>
            <w:vMerge w:val="restart"/>
            <w:shd w:val="clear" w:color="auto" w:fill="auto"/>
          </w:tcPr>
          <w:p w:rsidR="00A575F0" w:rsidRPr="00A1114A" w:rsidRDefault="00A575F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Тема 14.1.</w:t>
            </w:r>
            <w:r w:rsidRPr="00A1114A">
              <w:rPr>
                <w:rStyle w:val="FontStyle64"/>
                <w:rFonts w:ascii="Times New Roman" w:hAnsi="Times New Roman" w:cs="Times New Roman"/>
                <w:b/>
                <w:sz w:val="24"/>
                <w:szCs w:val="24"/>
              </w:rPr>
              <w:t xml:space="preserve"> </w:t>
            </w:r>
            <w:r w:rsidRPr="00A1114A">
              <w:rPr>
                <w:b/>
                <w:bCs/>
                <w:sz w:val="24"/>
                <w:szCs w:val="24"/>
              </w:rPr>
              <w:t>Культура и искусство.</w:t>
            </w:r>
          </w:p>
        </w:tc>
        <w:tc>
          <w:tcPr>
            <w:tcW w:w="10206" w:type="dxa"/>
            <w:shd w:val="clear" w:color="auto" w:fill="auto"/>
          </w:tcPr>
          <w:p w:rsidR="00A575F0" w:rsidRPr="00A1114A" w:rsidRDefault="00A575F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A575F0" w:rsidRPr="00C15016" w:rsidRDefault="00C1501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C15016">
              <w:rPr>
                <w:b/>
                <w:bCs/>
                <w:sz w:val="24"/>
                <w:szCs w:val="24"/>
              </w:rPr>
              <w:t>5</w:t>
            </w:r>
          </w:p>
        </w:tc>
        <w:tc>
          <w:tcPr>
            <w:tcW w:w="1276" w:type="dxa"/>
            <w:shd w:val="clear" w:color="auto" w:fill="auto"/>
          </w:tcPr>
          <w:p w:rsidR="00A575F0" w:rsidRPr="00A1114A" w:rsidRDefault="00A575F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A575F0" w:rsidRPr="00A1114A" w:rsidTr="00D613F8">
        <w:trPr>
          <w:trHeight w:val="20"/>
        </w:trPr>
        <w:tc>
          <w:tcPr>
            <w:tcW w:w="2978" w:type="dxa"/>
            <w:vMerge/>
            <w:shd w:val="clear" w:color="auto" w:fill="auto"/>
          </w:tcPr>
          <w:p w:rsidR="00A575F0" w:rsidRPr="00A1114A" w:rsidRDefault="00A575F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A575F0" w:rsidRPr="00A1114A" w:rsidRDefault="00A575F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«Модальные глаголы». Что ты думаешь о телевидении. Функции телевидения в нашей жизни.</w:t>
            </w:r>
          </w:p>
        </w:tc>
        <w:tc>
          <w:tcPr>
            <w:tcW w:w="1417" w:type="dxa"/>
            <w:shd w:val="clear" w:color="auto" w:fill="auto"/>
          </w:tcPr>
          <w:p w:rsidR="00A575F0" w:rsidRPr="00C15016" w:rsidRDefault="00C1501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C15016">
              <w:rPr>
                <w:bCs/>
                <w:sz w:val="24"/>
                <w:szCs w:val="24"/>
              </w:rPr>
              <w:t>3</w:t>
            </w:r>
          </w:p>
        </w:tc>
        <w:tc>
          <w:tcPr>
            <w:tcW w:w="1276" w:type="dxa"/>
            <w:shd w:val="clear" w:color="auto" w:fill="auto"/>
          </w:tcPr>
          <w:p w:rsidR="00A575F0" w:rsidRPr="00A1114A" w:rsidRDefault="00A575F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A575F0" w:rsidRPr="00A1114A" w:rsidTr="00D613F8">
        <w:trPr>
          <w:trHeight w:val="20"/>
        </w:trPr>
        <w:tc>
          <w:tcPr>
            <w:tcW w:w="2978" w:type="dxa"/>
            <w:vMerge/>
            <w:shd w:val="clear" w:color="auto" w:fill="auto"/>
          </w:tcPr>
          <w:p w:rsidR="00A575F0" w:rsidRPr="00A1114A" w:rsidRDefault="00A575F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A575F0" w:rsidRPr="00914A1A" w:rsidRDefault="00A575F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914A1A">
              <w:rPr>
                <w:bCs/>
                <w:i/>
                <w:sz w:val="24"/>
                <w:szCs w:val="24"/>
              </w:rPr>
              <w:t>Самостоятельная работа обучающихся:</w:t>
            </w:r>
          </w:p>
          <w:p w:rsidR="00914A1A" w:rsidRPr="00914A1A" w:rsidRDefault="00914A1A"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914A1A">
              <w:rPr>
                <w:bCs/>
                <w:i/>
                <w:sz w:val="24"/>
                <w:szCs w:val="24"/>
              </w:rPr>
              <w:t>Подготовить рассказ на тему: «Я снимаю кино».</w:t>
            </w:r>
          </w:p>
        </w:tc>
        <w:tc>
          <w:tcPr>
            <w:tcW w:w="1417" w:type="dxa"/>
            <w:shd w:val="clear" w:color="auto" w:fill="auto"/>
          </w:tcPr>
          <w:p w:rsidR="00A575F0" w:rsidRPr="00A1114A" w:rsidRDefault="00C1501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2</w:t>
            </w:r>
          </w:p>
        </w:tc>
        <w:tc>
          <w:tcPr>
            <w:tcW w:w="1276" w:type="dxa"/>
            <w:shd w:val="clear" w:color="auto" w:fill="auto"/>
          </w:tcPr>
          <w:p w:rsidR="00A575F0" w:rsidRPr="00A1114A" w:rsidRDefault="00A575F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26726F" w:rsidRPr="00A1114A" w:rsidTr="00D613F8">
        <w:trPr>
          <w:trHeight w:val="20"/>
        </w:trPr>
        <w:tc>
          <w:tcPr>
            <w:tcW w:w="2978" w:type="dxa"/>
            <w:shd w:val="clear" w:color="auto" w:fill="auto"/>
          </w:tcPr>
          <w:p w:rsidR="0026726F" w:rsidRPr="00A1114A" w:rsidRDefault="000C544E"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Тема 14.2.</w:t>
            </w:r>
            <w:r w:rsidRPr="00A1114A">
              <w:rPr>
                <w:rStyle w:val="FontStyle64"/>
                <w:rFonts w:ascii="Times New Roman" w:hAnsi="Times New Roman" w:cs="Times New Roman"/>
                <w:b/>
                <w:sz w:val="24"/>
                <w:szCs w:val="24"/>
              </w:rPr>
              <w:t xml:space="preserve"> Чудеса света</w:t>
            </w:r>
          </w:p>
        </w:tc>
        <w:tc>
          <w:tcPr>
            <w:tcW w:w="10206" w:type="dxa"/>
            <w:shd w:val="clear" w:color="auto" w:fill="auto"/>
          </w:tcPr>
          <w:p w:rsidR="0026726F" w:rsidRPr="00A1114A" w:rsidRDefault="000C544E"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26726F" w:rsidRPr="00C15016" w:rsidRDefault="00C1501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C15016">
              <w:rPr>
                <w:b/>
                <w:bCs/>
                <w:sz w:val="24"/>
                <w:szCs w:val="24"/>
              </w:rPr>
              <w:t>10</w:t>
            </w:r>
          </w:p>
        </w:tc>
        <w:tc>
          <w:tcPr>
            <w:tcW w:w="1276" w:type="dxa"/>
            <w:shd w:val="clear" w:color="auto" w:fill="auto"/>
          </w:tcPr>
          <w:p w:rsidR="0026726F" w:rsidRPr="00A1114A" w:rsidRDefault="0026726F"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067C40" w:rsidRPr="00A1114A" w:rsidTr="00D613F8">
        <w:trPr>
          <w:trHeight w:val="20"/>
        </w:trPr>
        <w:tc>
          <w:tcPr>
            <w:tcW w:w="2978" w:type="dxa"/>
            <w:vMerge w:val="restart"/>
            <w:shd w:val="clear" w:color="auto" w:fill="auto"/>
          </w:tcPr>
          <w:p w:rsidR="00067C40" w:rsidRPr="00A1114A" w:rsidRDefault="00067C4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067C40" w:rsidRPr="00A1114A" w:rsidRDefault="00067C4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Условные предложения. Чудеса света. Чудеса России. Рассуждение на тему «Использование компьютеров, мобильных телефонов». «Выдающиеся деятели культуры России и Великобритании». «Роль научно-технического прогресса в мировом развитии».</w:t>
            </w:r>
          </w:p>
          <w:p w:rsidR="00067C40" w:rsidRPr="00A1114A" w:rsidRDefault="00067C4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
                <w:bCs/>
                <w:sz w:val="24"/>
                <w:szCs w:val="24"/>
              </w:rPr>
            </w:pPr>
            <w:r w:rsidRPr="00A1114A">
              <w:rPr>
                <w:b/>
                <w:bCs/>
                <w:sz w:val="24"/>
                <w:szCs w:val="24"/>
              </w:rPr>
              <w:t>Контрольная работа №6</w:t>
            </w:r>
          </w:p>
        </w:tc>
        <w:tc>
          <w:tcPr>
            <w:tcW w:w="1417" w:type="dxa"/>
            <w:shd w:val="clear" w:color="auto" w:fill="auto"/>
          </w:tcPr>
          <w:p w:rsidR="00067C40" w:rsidRPr="00A1114A" w:rsidRDefault="00C1501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sidRPr="00C15016">
              <w:rPr>
                <w:bCs/>
                <w:sz w:val="24"/>
                <w:szCs w:val="24"/>
              </w:rPr>
              <w:t>7</w:t>
            </w:r>
          </w:p>
        </w:tc>
        <w:tc>
          <w:tcPr>
            <w:tcW w:w="1276" w:type="dxa"/>
            <w:shd w:val="clear" w:color="auto" w:fill="auto"/>
          </w:tcPr>
          <w:p w:rsidR="00067C40" w:rsidRPr="00A1114A" w:rsidRDefault="00067C4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067C40" w:rsidRPr="00A1114A" w:rsidTr="00D613F8">
        <w:trPr>
          <w:trHeight w:val="20"/>
        </w:trPr>
        <w:tc>
          <w:tcPr>
            <w:tcW w:w="2978" w:type="dxa"/>
            <w:vMerge/>
            <w:shd w:val="clear" w:color="auto" w:fill="auto"/>
          </w:tcPr>
          <w:p w:rsidR="00067C40" w:rsidRPr="00A1114A" w:rsidRDefault="00067C40"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067C40" w:rsidRDefault="00067C40"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914A1A" w:rsidRPr="00914A1A" w:rsidRDefault="00914A1A" w:rsidP="0091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914A1A">
              <w:rPr>
                <w:bCs/>
                <w:i/>
                <w:sz w:val="24"/>
                <w:szCs w:val="24"/>
              </w:rPr>
              <w:t>Подготовка реферата на тему: «Выдающиеся изобретатели».</w:t>
            </w:r>
          </w:p>
        </w:tc>
        <w:tc>
          <w:tcPr>
            <w:tcW w:w="1417" w:type="dxa"/>
            <w:shd w:val="clear" w:color="auto" w:fill="auto"/>
          </w:tcPr>
          <w:p w:rsidR="00067C40" w:rsidRPr="00A1114A" w:rsidRDefault="00C1501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3</w:t>
            </w:r>
          </w:p>
        </w:tc>
        <w:tc>
          <w:tcPr>
            <w:tcW w:w="1276" w:type="dxa"/>
            <w:shd w:val="clear" w:color="auto" w:fill="auto"/>
          </w:tcPr>
          <w:p w:rsidR="00067C40" w:rsidRPr="00A1114A" w:rsidRDefault="00067C40"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26726F" w:rsidRPr="00A1114A" w:rsidTr="00D613F8">
        <w:trPr>
          <w:trHeight w:val="20"/>
        </w:trPr>
        <w:tc>
          <w:tcPr>
            <w:tcW w:w="2978" w:type="dxa"/>
            <w:shd w:val="clear" w:color="auto" w:fill="auto"/>
          </w:tcPr>
          <w:p w:rsidR="0026726F" w:rsidRPr="00A1114A" w:rsidRDefault="00533649"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Раздел 15.</w:t>
            </w:r>
            <w:r w:rsidRPr="00A1114A">
              <w:rPr>
                <w:b/>
                <w:sz w:val="24"/>
                <w:szCs w:val="24"/>
              </w:rPr>
              <w:t xml:space="preserve"> </w:t>
            </w:r>
            <w:r w:rsidRPr="00A1114A">
              <w:rPr>
                <w:rStyle w:val="FontStyle64"/>
                <w:rFonts w:ascii="Times New Roman" w:hAnsi="Times New Roman" w:cs="Times New Roman"/>
                <w:b/>
                <w:sz w:val="24"/>
                <w:szCs w:val="24"/>
              </w:rPr>
              <w:t>Человек и природа, экологические проблемы.</w:t>
            </w:r>
          </w:p>
        </w:tc>
        <w:tc>
          <w:tcPr>
            <w:tcW w:w="10206" w:type="dxa"/>
            <w:shd w:val="clear" w:color="auto" w:fill="auto"/>
          </w:tcPr>
          <w:p w:rsidR="0026726F" w:rsidRPr="00A1114A" w:rsidRDefault="0026726F"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p>
        </w:tc>
        <w:tc>
          <w:tcPr>
            <w:tcW w:w="1417" w:type="dxa"/>
            <w:shd w:val="clear" w:color="auto" w:fill="auto"/>
          </w:tcPr>
          <w:p w:rsidR="0026726F" w:rsidRPr="00113011" w:rsidRDefault="00113011"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113011">
              <w:rPr>
                <w:b/>
                <w:bCs/>
                <w:sz w:val="24"/>
                <w:szCs w:val="24"/>
              </w:rPr>
              <w:t>14</w:t>
            </w:r>
          </w:p>
        </w:tc>
        <w:tc>
          <w:tcPr>
            <w:tcW w:w="1276" w:type="dxa"/>
            <w:shd w:val="clear" w:color="auto" w:fill="auto"/>
          </w:tcPr>
          <w:p w:rsidR="0026726F" w:rsidRPr="00A1114A" w:rsidRDefault="0026726F"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86195A" w:rsidRPr="00A1114A" w:rsidTr="00D613F8">
        <w:trPr>
          <w:trHeight w:val="20"/>
        </w:trPr>
        <w:tc>
          <w:tcPr>
            <w:tcW w:w="2978" w:type="dxa"/>
            <w:vMerge w:val="restart"/>
            <w:shd w:val="clear" w:color="auto" w:fill="auto"/>
          </w:tcPr>
          <w:p w:rsidR="0086195A" w:rsidRPr="00C15016" w:rsidRDefault="0086195A"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C15016">
              <w:rPr>
                <w:b/>
                <w:bCs/>
                <w:sz w:val="24"/>
                <w:szCs w:val="24"/>
              </w:rPr>
              <w:t>Тема 15.1.</w:t>
            </w:r>
            <w:r w:rsidRPr="00C15016">
              <w:rPr>
                <w:rStyle w:val="FontStyle64"/>
                <w:rFonts w:ascii="Times New Roman" w:hAnsi="Times New Roman" w:cs="Times New Roman"/>
                <w:b/>
                <w:sz w:val="24"/>
                <w:szCs w:val="24"/>
              </w:rPr>
              <w:t xml:space="preserve"> Человек и природа</w:t>
            </w:r>
          </w:p>
        </w:tc>
        <w:tc>
          <w:tcPr>
            <w:tcW w:w="10206" w:type="dxa"/>
            <w:shd w:val="clear" w:color="auto" w:fill="auto"/>
          </w:tcPr>
          <w:p w:rsidR="0086195A" w:rsidRPr="00A1114A" w:rsidRDefault="0086195A"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86195A" w:rsidRPr="00113011" w:rsidRDefault="00113011"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113011">
              <w:rPr>
                <w:b/>
                <w:bCs/>
                <w:sz w:val="24"/>
                <w:szCs w:val="24"/>
              </w:rPr>
              <w:t>7</w:t>
            </w:r>
          </w:p>
        </w:tc>
        <w:tc>
          <w:tcPr>
            <w:tcW w:w="1276" w:type="dxa"/>
            <w:shd w:val="clear" w:color="auto" w:fill="auto"/>
          </w:tcPr>
          <w:p w:rsidR="0086195A" w:rsidRPr="00A1114A" w:rsidRDefault="0086195A"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86195A" w:rsidRPr="00A1114A" w:rsidTr="00D613F8">
        <w:trPr>
          <w:trHeight w:val="20"/>
        </w:trPr>
        <w:tc>
          <w:tcPr>
            <w:tcW w:w="2978" w:type="dxa"/>
            <w:vMerge/>
            <w:shd w:val="clear" w:color="auto" w:fill="auto"/>
          </w:tcPr>
          <w:p w:rsidR="0086195A" w:rsidRPr="00C15016" w:rsidRDefault="0086195A"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86195A" w:rsidRPr="00A1114A" w:rsidRDefault="0086195A" w:rsidP="00E64CF2">
            <w:pPr>
              <w:spacing w:line="240" w:lineRule="auto"/>
              <w:ind w:firstLine="176"/>
              <w:rPr>
                <w:sz w:val="24"/>
                <w:szCs w:val="24"/>
              </w:rPr>
            </w:pPr>
            <w:r w:rsidRPr="00A1114A">
              <w:rPr>
                <w:sz w:val="24"/>
                <w:szCs w:val="24"/>
              </w:rPr>
              <w:t>«Согласование времён». «Прямая и косвенная речь». Стихотворения о природе. «Различные виды климата».  «Особенности погоды в Англии».</w:t>
            </w:r>
          </w:p>
        </w:tc>
        <w:tc>
          <w:tcPr>
            <w:tcW w:w="1417" w:type="dxa"/>
            <w:shd w:val="clear" w:color="auto" w:fill="auto"/>
          </w:tcPr>
          <w:p w:rsidR="0086195A" w:rsidRPr="00C15016" w:rsidRDefault="0086195A"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C15016">
              <w:rPr>
                <w:bCs/>
                <w:sz w:val="24"/>
                <w:szCs w:val="24"/>
              </w:rPr>
              <w:t>5</w:t>
            </w:r>
          </w:p>
        </w:tc>
        <w:tc>
          <w:tcPr>
            <w:tcW w:w="1276" w:type="dxa"/>
            <w:shd w:val="clear" w:color="auto" w:fill="auto"/>
          </w:tcPr>
          <w:p w:rsidR="0086195A" w:rsidRPr="00A1114A" w:rsidRDefault="0086195A"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86195A" w:rsidRPr="00A1114A" w:rsidTr="00D613F8">
        <w:trPr>
          <w:trHeight w:val="20"/>
        </w:trPr>
        <w:tc>
          <w:tcPr>
            <w:tcW w:w="2978" w:type="dxa"/>
            <w:vMerge/>
            <w:shd w:val="clear" w:color="auto" w:fill="auto"/>
          </w:tcPr>
          <w:p w:rsidR="0086195A" w:rsidRPr="00C15016" w:rsidRDefault="0086195A"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86195A" w:rsidRDefault="0086195A" w:rsidP="00E64CF2">
            <w:pPr>
              <w:spacing w:line="240" w:lineRule="auto"/>
              <w:ind w:firstLine="176"/>
              <w:rPr>
                <w:bCs/>
                <w:i/>
                <w:sz w:val="24"/>
                <w:szCs w:val="24"/>
              </w:rPr>
            </w:pPr>
            <w:r w:rsidRPr="00A1114A">
              <w:rPr>
                <w:bCs/>
                <w:i/>
                <w:sz w:val="24"/>
                <w:szCs w:val="24"/>
              </w:rPr>
              <w:t>Самостоятельная работа обучающихся:</w:t>
            </w:r>
          </w:p>
          <w:p w:rsidR="00E932AD" w:rsidRPr="00E932AD" w:rsidRDefault="00E932AD" w:rsidP="00E64CF2">
            <w:pPr>
              <w:spacing w:line="240" w:lineRule="auto"/>
              <w:ind w:firstLine="176"/>
              <w:rPr>
                <w:i/>
                <w:sz w:val="24"/>
                <w:szCs w:val="24"/>
              </w:rPr>
            </w:pPr>
            <w:r w:rsidRPr="00E932AD">
              <w:rPr>
                <w:i/>
                <w:sz w:val="24"/>
                <w:szCs w:val="24"/>
              </w:rPr>
              <w:t>Подготовка реферата на тему: «Прогулка за городом».</w:t>
            </w:r>
          </w:p>
        </w:tc>
        <w:tc>
          <w:tcPr>
            <w:tcW w:w="1417" w:type="dxa"/>
            <w:shd w:val="clear" w:color="auto" w:fill="auto"/>
          </w:tcPr>
          <w:p w:rsidR="0086195A" w:rsidRPr="00A1114A" w:rsidRDefault="00113011"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2</w:t>
            </w:r>
          </w:p>
        </w:tc>
        <w:tc>
          <w:tcPr>
            <w:tcW w:w="1276" w:type="dxa"/>
            <w:shd w:val="clear" w:color="auto" w:fill="auto"/>
          </w:tcPr>
          <w:p w:rsidR="0086195A" w:rsidRPr="00A1114A" w:rsidRDefault="0086195A"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val="restart"/>
            <w:shd w:val="clear" w:color="auto" w:fill="auto"/>
          </w:tcPr>
          <w:p w:rsidR="00C15016" w:rsidRPr="00C15016"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C15016">
              <w:rPr>
                <w:b/>
                <w:bCs/>
                <w:sz w:val="24"/>
                <w:szCs w:val="24"/>
              </w:rPr>
              <w:t>Тема 15.2.</w:t>
            </w:r>
            <w:r w:rsidRPr="00C15016">
              <w:rPr>
                <w:rStyle w:val="FontStyle64"/>
                <w:rFonts w:ascii="Times New Roman" w:hAnsi="Times New Roman" w:cs="Times New Roman"/>
                <w:b/>
                <w:sz w:val="24"/>
                <w:szCs w:val="24"/>
              </w:rPr>
              <w:t xml:space="preserve"> Экологические проблемы.</w:t>
            </w:r>
          </w:p>
        </w:tc>
        <w:tc>
          <w:tcPr>
            <w:tcW w:w="10206" w:type="dxa"/>
            <w:shd w:val="clear" w:color="auto" w:fill="auto"/>
          </w:tcPr>
          <w:p w:rsidR="00C15016" w:rsidRPr="00A1114A" w:rsidRDefault="00C15016" w:rsidP="0085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C15016" w:rsidRPr="00113011" w:rsidRDefault="00113011"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113011">
              <w:rPr>
                <w:b/>
                <w:bCs/>
                <w:sz w:val="24"/>
                <w:szCs w:val="24"/>
              </w:rPr>
              <w:t>7</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C15016" w:rsidRPr="00A1114A" w:rsidRDefault="00C15016" w:rsidP="00113011">
            <w:pPr>
              <w:spacing w:line="240" w:lineRule="auto"/>
              <w:ind w:firstLine="176"/>
              <w:rPr>
                <w:sz w:val="24"/>
                <w:szCs w:val="24"/>
              </w:rPr>
            </w:pPr>
            <w:r w:rsidRPr="00C15016">
              <w:rPr>
                <w:sz w:val="24"/>
                <w:szCs w:val="24"/>
              </w:rPr>
              <w:t>Животные на грани вымирания. «Радиация», «Проблемы нашей планеты»</w:t>
            </w:r>
            <w:r>
              <w:rPr>
                <w:sz w:val="24"/>
                <w:szCs w:val="24"/>
              </w:rPr>
              <w:t xml:space="preserve">. </w:t>
            </w:r>
            <w:r w:rsidRPr="00C15016">
              <w:rPr>
                <w:sz w:val="24"/>
                <w:szCs w:val="24"/>
              </w:rPr>
              <w:t>«Загрязнение окружающей среды»</w:t>
            </w:r>
            <w:r>
              <w:rPr>
                <w:sz w:val="24"/>
                <w:szCs w:val="24"/>
              </w:rPr>
              <w:t xml:space="preserve">. </w:t>
            </w:r>
            <w:r w:rsidRPr="00C15016">
              <w:rPr>
                <w:sz w:val="24"/>
                <w:szCs w:val="24"/>
              </w:rPr>
              <w:t>«Глобальное потепление и его последствия»</w:t>
            </w:r>
            <w:r>
              <w:rPr>
                <w:sz w:val="24"/>
                <w:szCs w:val="24"/>
              </w:rPr>
              <w:t xml:space="preserve">. </w:t>
            </w:r>
            <w:r w:rsidRPr="00C15016">
              <w:rPr>
                <w:sz w:val="24"/>
                <w:szCs w:val="24"/>
              </w:rPr>
              <w:t>«Экология и защита окружающей среды»</w:t>
            </w:r>
            <w:r>
              <w:rPr>
                <w:sz w:val="24"/>
                <w:szCs w:val="24"/>
              </w:rPr>
              <w:t>.</w:t>
            </w:r>
          </w:p>
        </w:tc>
        <w:tc>
          <w:tcPr>
            <w:tcW w:w="1417" w:type="dxa"/>
            <w:shd w:val="clear" w:color="auto" w:fill="auto"/>
          </w:tcPr>
          <w:p w:rsidR="00C15016" w:rsidRPr="00113011" w:rsidRDefault="00113011"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113011">
              <w:rPr>
                <w:bCs/>
                <w:sz w:val="24"/>
                <w:szCs w:val="24"/>
              </w:rPr>
              <w:t>5</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C15016" w:rsidRDefault="00C15016" w:rsidP="00852265">
            <w:pPr>
              <w:spacing w:line="240" w:lineRule="auto"/>
              <w:ind w:firstLine="176"/>
              <w:rPr>
                <w:bCs/>
                <w:i/>
                <w:sz w:val="24"/>
                <w:szCs w:val="24"/>
              </w:rPr>
            </w:pPr>
            <w:r w:rsidRPr="00A1114A">
              <w:rPr>
                <w:bCs/>
                <w:i/>
                <w:sz w:val="24"/>
                <w:szCs w:val="24"/>
              </w:rPr>
              <w:t>Самостоятельная работа обучающихся:</w:t>
            </w:r>
          </w:p>
          <w:p w:rsidR="00E932AD" w:rsidRPr="00A1114A" w:rsidRDefault="00E932AD" w:rsidP="00852265">
            <w:pPr>
              <w:spacing w:line="240" w:lineRule="auto"/>
              <w:ind w:firstLine="176"/>
              <w:rPr>
                <w:sz w:val="24"/>
                <w:szCs w:val="24"/>
              </w:rPr>
            </w:pPr>
            <w:r w:rsidRPr="00E932AD">
              <w:rPr>
                <w:i/>
                <w:sz w:val="24"/>
                <w:szCs w:val="24"/>
              </w:rPr>
              <w:t>Подготовка реферата на тему:</w:t>
            </w:r>
            <w:r>
              <w:rPr>
                <w:i/>
                <w:sz w:val="24"/>
                <w:szCs w:val="24"/>
              </w:rPr>
              <w:t xml:space="preserve"> «Наша голубая планета».</w:t>
            </w:r>
          </w:p>
        </w:tc>
        <w:tc>
          <w:tcPr>
            <w:tcW w:w="1417" w:type="dxa"/>
            <w:shd w:val="clear" w:color="auto" w:fill="auto"/>
          </w:tcPr>
          <w:p w:rsidR="00C15016" w:rsidRDefault="00113011"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2</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Раздел 16.</w:t>
            </w:r>
            <w:r w:rsidRPr="00A1114A">
              <w:rPr>
                <w:b/>
                <w:sz w:val="24"/>
                <w:szCs w:val="24"/>
              </w:rPr>
              <w:t xml:space="preserve"> </w:t>
            </w:r>
            <w:r w:rsidRPr="00A1114A">
              <w:rPr>
                <w:rStyle w:val="FontStyle64"/>
                <w:rFonts w:ascii="Times New Roman" w:hAnsi="Times New Roman" w:cs="Times New Roman"/>
                <w:b/>
                <w:sz w:val="24"/>
                <w:szCs w:val="24"/>
              </w:rPr>
              <w:t xml:space="preserve">Достижения и </w:t>
            </w:r>
            <w:r w:rsidRPr="00A1114A">
              <w:rPr>
                <w:rStyle w:val="FontStyle64"/>
                <w:rFonts w:ascii="Times New Roman" w:hAnsi="Times New Roman" w:cs="Times New Roman"/>
                <w:b/>
                <w:sz w:val="24"/>
                <w:szCs w:val="24"/>
              </w:rPr>
              <w:lastRenderedPageBreak/>
              <w:t>инновации в области науки и техники</w:t>
            </w:r>
          </w:p>
        </w:tc>
        <w:tc>
          <w:tcPr>
            <w:tcW w:w="10206" w:type="dxa"/>
            <w:shd w:val="clear" w:color="auto" w:fill="auto"/>
          </w:tcPr>
          <w:p w:rsidR="00C15016" w:rsidRPr="00A1114A" w:rsidRDefault="00C15016" w:rsidP="00E64CF2">
            <w:pPr>
              <w:spacing w:line="240" w:lineRule="auto"/>
              <w:ind w:firstLine="176"/>
              <w:rPr>
                <w:sz w:val="24"/>
                <w:szCs w:val="24"/>
              </w:rPr>
            </w:pPr>
          </w:p>
        </w:tc>
        <w:tc>
          <w:tcPr>
            <w:tcW w:w="1417" w:type="dxa"/>
            <w:shd w:val="clear" w:color="auto" w:fill="auto"/>
          </w:tcPr>
          <w:p w:rsidR="00C15016" w:rsidRPr="0049499B" w:rsidRDefault="0049499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49499B">
              <w:rPr>
                <w:b/>
                <w:bCs/>
                <w:sz w:val="24"/>
                <w:szCs w:val="24"/>
              </w:rPr>
              <w:t>1</w:t>
            </w:r>
            <w:r w:rsidR="00B04C6B">
              <w:rPr>
                <w:b/>
                <w:bCs/>
                <w:sz w:val="24"/>
                <w:szCs w:val="24"/>
              </w:rPr>
              <w:t>6</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val="restart"/>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lastRenderedPageBreak/>
              <w:t>Раздел 16.1. Цифры, числа, математические действия</w:t>
            </w:r>
          </w:p>
        </w:tc>
        <w:tc>
          <w:tcPr>
            <w:tcW w:w="10206" w:type="dxa"/>
            <w:shd w:val="clear" w:color="auto" w:fill="auto"/>
          </w:tcPr>
          <w:p w:rsidR="00C15016" w:rsidRPr="00A1114A" w:rsidRDefault="00C15016" w:rsidP="00E64CF2">
            <w:pPr>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C15016" w:rsidRPr="0049499B" w:rsidRDefault="00B04C6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Pr>
                <w:b/>
                <w:bCs/>
                <w:sz w:val="24"/>
                <w:szCs w:val="24"/>
              </w:rPr>
              <w:t>6</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C15016" w:rsidRPr="00A1114A" w:rsidRDefault="00C15016" w:rsidP="00E64CF2">
            <w:pPr>
              <w:spacing w:line="240" w:lineRule="auto"/>
              <w:ind w:firstLine="176"/>
              <w:rPr>
                <w:sz w:val="24"/>
                <w:szCs w:val="24"/>
              </w:rPr>
            </w:pPr>
            <w:r w:rsidRPr="00A1114A">
              <w:rPr>
                <w:sz w:val="24"/>
                <w:szCs w:val="24"/>
              </w:rPr>
              <w:t>Ознакомление с математическими действиями, цифрами, числами, дробями. Словарная работа, повторение грамматических правил. «Измерения на производстве».</w:t>
            </w:r>
          </w:p>
        </w:tc>
        <w:tc>
          <w:tcPr>
            <w:tcW w:w="1417" w:type="dxa"/>
            <w:shd w:val="clear" w:color="auto" w:fill="auto"/>
          </w:tcPr>
          <w:p w:rsidR="00C15016" w:rsidRPr="0049499B" w:rsidRDefault="00C1501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49499B">
              <w:rPr>
                <w:bCs/>
                <w:sz w:val="24"/>
                <w:szCs w:val="24"/>
              </w:rPr>
              <w:t>3</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C15016"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0F2EB2" w:rsidRPr="000F2EB2" w:rsidRDefault="000F2EB2"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0F2EB2">
              <w:rPr>
                <w:bCs/>
                <w:i/>
                <w:sz w:val="24"/>
                <w:szCs w:val="24"/>
              </w:rPr>
              <w:t>Подготовка реферата на тему: «Величайшие открытия».</w:t>
            </w:r>
          </w:p>
        </w:tc>
        <w:tc>
          <w:tcPr>
            <w:tcW w:w="1417" w:type="dxa"/>
            <w:shd w:val="clear" w:color="auto" w:fill="auto"/>
          </w:tcPr>
          <w:p w:rsidR="00C15016" w:rsidRPr="00A1114A" w:rsidRDefault="00B04C6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3</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val="restart"/>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Раздел 16.2. Основные геометрические понятия</w:t>
            </w:r>
          </w:p>
        </w:tc>
        <w:tc>
          <w:tcPr>
            <w:tcW w:w="10206" w:type="dxa"/>
            <w:shd w:val="clear" w:color="auto" w:fill="auto"/>
          </w:tcPr>
          <w:p w:rsidR="00C15016" w:rsidRPr="00A1114A"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C15016" w:rsidRPr="0049499B" w:rsidRDefault="0049499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49499B">
              <w:rPr>
                <w:b/>
                <w:bCs/>
                <w:sz w:val="24"/>
                <w:szCs w:val="24"/>
              </w:rPr>
              <w:t>2</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113011" w:rsidRPr="00A1114A" w:rsidTr="00D613F8">
        <w:trPr>
          <w:trHeight w:val="562"/>
        </w:trPr>
        <w:tc>
          <w:tcPr>
            <w:tcW w:w="2978" w:type="dxa"/>
            <w:vMerge/>
            <w:shd w:val="clear" w:color="auto" w:fill="auto"/>
          </w:tcPr>
          <w:p w:rsidR="00113011" w:rsidRPr="00A1114A" w:rsidRDefault="00113011"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113011" w:rsidRPr="00A1114A" w:rsidRDefault="00113011"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Ознакомление с геометрическими понятиями. Точки, линии, простые замкнутые фигуры.</w:t>
            </w:r>
          </w:p>
        </w:tc>
        <w:tc>
          <w:tcPr>
            <w:tcW w:w="1417" w:type="dxa"/>
            <w:shd w:val="clear" w:color="auto" w:fill="auto"/>
          </w:tcPr>
          <w:p w:rsidR="00113011" w:rsidRPr="0049499B" w:rsidRDefault="00113011"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49499B">
              <w:rPr>
                <w:bCs/>
                <w:sz w:val="24"/>
                <w:szCs w:val="24"/>
              </w:rPr>
              <w:t>2</w:t>
            </w:r>
          </w:p>
        </w:tc>
        <w:tc>
          <w:tcPr>
            <w:tcW w:w="1276" w:type="dxa"/>
            <w:shd w:val="clear" w:color="auto" w:fill="auto"/>
          </w:tcPr>
          <w:p w:rsidR="00113011" w:rsidRPr="00A1114A" w:rsidRDefault="00113011"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49499B" w:rsidRPr="00A1114A" w:rsidTr="00D613F8">
        <w:trPr>
          <w:trHeight w:val="20"/>
        </w:trPr>
        <w:tc>
          <w:tcPr>
            <w:tcW w:w="2978" w:type="dxa"/>
            <w:vMerge w:val="restart"/>
            <w:shd w:val="clear" w:color="auto" w:fill="auto"/>
          </w:tcPr>
          <w:p w:rsidR="0049499B" w:rsidRPr="00A1114A" w:rsidRDefault="0049499B"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Раздел 16.3. Физические  явления.</w:t>
            </w:r>
          </w:p>
        </w:tc>
        <w:tc>
          <w:tcPr>
            <w:tcW w:w="10206" w:type="dxa"/>
            <w:shd w:val="clear" w:color="auto" w:fill="auto"/>
          </w:tcPr>
          <w:p w:rsidR="0049499B" w:rsidRPr="00A1114A" w:rsidRDefault="0049499B"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49499B" w:rsidRPr="0049499B" w:rsidRDefault="00B04C6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Pr>
                <w:b/>
                <w:bCs/>
                <w:sz w:val="24"/>
                <w:szCs w:val="24"/>
              </w:rPr>
              <w:t>8</w:t>
            </w:r>
          </w:p>
        </w:tc>
        <w:tc>
          <w:tcPr>
            <w:tcW w:w="1276" w:type="dxa"/>
            <w:shd w:val="clear" w:color="auto" w:fill="auto"/>
          </w:tcPr>
          <w:p w:rsidR="0049499B" w:rsidRPr="00A1114A" w:rsidRDefault="0049499B"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49499B" w:rsidRPr="00A1114A" w:rsidTr="00D613F8">
        <w:trPr>
          <w:trHeight w:val="20"/>
        </w:trPr>
        <w:tc>
          <w:tcPr>
            <w:tcW w:w="2978" w:type="dxa"/>
            <w:vMerge/>
            <w:shd w:val="clear" w:color="auto" w:fill="auto"/>
          </w:tcPr>
          <w:p w:rsidR="0049499B" w:rsidRPr="00A1114A" w:rsidRDefault="0049499B"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49499B" w:rsidRPr="00A1114A" w:rsidRDefault="0049499B"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 xml:space="preserve">Ознакомление с физическими (нагревание, кипение). Выдающиеся физические открытия. </w:t>
            </w:r>
          </w:p>
          <w:p w:rsidR="0049499B" w:rsidRPr="00A1114A" w:rsidRDefault="0049499B"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 xml:space="preserve">Кроссворд «Физические явления». «Физика – вчера, сегодня, завтра». </w:t>
            </w:r>
          </w:p>
          <w:p w:rsidR="0049499B" w:rsidRPr="00A1114A" w:rsidRDefault="0049499B"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Контрольная работа №7.</w:t>
            </w:r>
          </w:p>
        </w:tc>
        <w:tc>
          <w:tcPr>
            <w:tcW w:w="1417" w:type="dxa"/>
            <w:shd w:val="clear" w:color="auto" w:fill="auto"/>
          </w:tcPr>
          <w:p w:rsidR="0049499B" w:rsidRPr="00A1114A" w:rsidRDefault="0049499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sidRPr="00A1114A">
              <w:rPr>
                <w:bCs/>
                <w:i/>
                <w:sz w:val="24"/>
                <w:szCs w:val="24"/>
              </w:rPr>
              <w:t>5</w:t>
            </w:r>
          </w:p>
        </w:tc>
        <w:tc>
          <w:tcPr>
            <w:tcW w:w="1276" w:type="dxa"/>
            <w:shd w:val="clear" w:color="auto" w:fill="auto"/>
          </w:tcPr>
          <w:p w:rsidR="0049499B" w:rsidRPr="00A1114A" w:rsidRDefault="0049499B"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49499B" w:rsidRPr="00A1114A" w:rsidTr="00D613F8">
        <w:trPr>
          <w:trHeight w:val="20"/>
        </w:trPr>
        <w:tc>
          <w:tcPr>
            <w:tcW w:w="2978" w:type="dxa"/>
            <w:vMerge/>
            <w:shd w:val="clear" w:color="auto" w:fill="auto"/>
          </w:tcPr>
          <w:p w:rsidR="0049499B" w:rsidRPr="00A1114A" w:rsidRDefault="0049499B"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49499B" w:rsidRDefault="0049499B"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0F2EB2" w:rsidRPr="000F2EB2" w:rsidRDefault="000F2EB2" w:rsidP="000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0F2EB2">
              <w:rPr>
                <w:bCs/>
                <w:i/>
                <w:sz w:val="24"/>
                <w:szCs w:val="24"/>
              </w:rPr>
              <w:t>Составление кроссворда по теме: «Окружающий мир».</w:t>
            </w:r>
          </w:p>
        </w:tc>
        <w:tc>
          <w:tcPr>
            <w:tcW w:w="1417" w:type="dxa"/>
            <w:shd w:val="clear" w:color="auto" w:fill="auto"/>
          </w:tcPr>
          <w:p w:rsidR="0049499B" w:rsidRPr="00A1114A" w:rsidRDefault="00B04C6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3</w:t>
            </w:r>
          </w:p>
        </w:tc>
        <w:tc>
          <w:tcPr>
            <w:tcW w:w="1276" w:type="dxa"/>
            <w:shd w:val="clear" w:color="auto" w:fill="auto"/>
          </w:tcPr>
          <w:p w:rsidR="0049499B" w:rsidRPr="00A1114A" w:rsidRDefault="0049499B"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Раздел 17.</w:t>
            </w:r>
            <w:r w:rsidRPr="00A1114A">
              <w:rPr>
                <w:rStyle w:val="FontStyle64"/>
                <w:rFonts w:ascii="Times New Roman" w:hAnsi="Times New Roman" w:cs="Times New Roman"/>
                <w:b/>
                <w:sz w:val="24"/>
                <w:szCs w:val="24"/>
              </w:rPr>
              <w:t>Машины и механизмы. Промышленное оборудование</w:t>
            </w:r>
          </w:p>
        </w:tc>
        <w:tc>
          <w:tcPr>
            <w:tcW w:w="10206" w:type="dxa"/>
            <w:shd w:val="clear" w:color="auto" w:fill="auto"/>
          </w:tcPr>
          <w:p w:rsidR="00C15016" w:rsidRPr="00A1114A"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p>
        </w:tc>
        <w:tc>
          <w:tcPr>
            <w:tcW w:w="1417" w:type="dxa"/>
            <w:shd w:val="clear" w:color="auto" w:fill="auto"/>
          </w:tcPr>
          <w:p w:rsidR="00C15016" w:rsidRPr="0049499B" w:rsidRDefault="0049499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49499B">
              <w:rPr>
                <w:b/>
                <w:bCs/>
                <w:sz w:val="24"/>
                <w:szCs w:val="24"/>
              </w:rPr>
              <w:t>15</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val="restart"/>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 xml:space="preserve">Раздел 17.1. </w:t>
            </w:r>
            <w:r w:rsidRPr="00A1114A">
              <w:rPr>
                <w:rStyle w:val="FontStyle64"/>
                <w:rFonts w:ascii="Times New Roman" w:hAnsi="Times New Roman" w:cs="Times New Roman"/>
                <w:b/>
                <w:sz w:val="24"/>
                <w:szCs w:val="24"/>
              </w:rPr>
              <w:t>Машины и механизмы.</w:t>
            </w:r>
          </w:p>
        </w:tc>
        <w:tc>
          <w:tcPr>
            <w:tcW w:w="10206" w:type="dxa"/>
            <w:shd w:val="clear" w:color="auto" w:fill="auto"/>
          </w:tcPr>
          <w:p w:rsidR="00C15016" w:rsidRPr="00A1114A"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C15016" w:rsidRPr="0049499B" w:rsidRDefault="0049499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49499B">
              <w:rPr>
                <w:b/>
                <w:bCs/>
                <w:sz w:val="24"/>
                <w:szCs w:val="24"/>
              </w:rPr>
              <w:t>7</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C15016" w:rsidRPr="00A1114A"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Открытия, без которых мы не можем жить. Электрическое оборудование и его проблемы.</w:t>
            </w:r>
          </w:p>
          <w:p w:rsidR="00C15016" w:rsidRPr="00A1114A" w:rsidRDefault="00C15016" w:rsidP="00BA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Высокотехнологические изобретения. На выставке промышленного оборудования.</w:t>
            </w:r>
            <w:r w:rsidR="0049499B">
              <w:rPr>
                <w:bCs/>
                <w:sz w:val="24"/>
                <w:szCs w:val="24"/>
              </w:rPr>
              <w:t xml:space="preserve"> </w:t>
            </w:r>
            <w:r w:rsidRPr="00A1114A">
              <w:rPr>
                <w:bCs/>
                <w:sz w:val="24"/>
                <w:szCs w:val="24"/>
              </w:rPr>
              <w:t>Герберт Уэльс «Машина времени».</w:t>
            </w:r>
          </w:p>
        </w:tc>
        <w:tc>
          <w:tcPr>
            <w:tcW w:w="1417" w:type="dxa"/>
            <w:shd w:val="clear" w:color="auto" w:fill="auto"/>
          </w:tcPr>
          <w:p w:rsidR="00C15016" w:rsidRPr="0049499B" w:rsidRDefault="00C1501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49499B">
              <w:rPr>
                <w:bCs/>
                <w:sz w:val="24"/>
                <w:szCs w:val="24"/>
              </w:rPr>
              <w:t>5</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C15016"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0F2EB2" w:rsidRPr="00BA6FC3" w:rsidRDefault="00BA6FC3"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BA6FC3">
              <w:rPr>
                <w:bCs/>
                <w:i/>
                <w:sz w:val="24"/>
                <w:szCs w:val="24"/>
              </w:rPr>
              <w:t>Составление рассказа «Автоматизация в моей профессии».</w:t>
            </w:r>
          </w:p>
        </w:tc>
        <w:tc>
          <w:tcPr>
            <w:tcW w:w="1417" w:type="dxa"/>
            <w:shd w:val="clear" w:color="auto" w:fill="auto"/>
          </w:tcPr>
          <w:p w:rsidR="00C15016" w:rsidRPr="00A1114A" w:rsidRDefault="0049499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2</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val="restart"/>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Раздел 17.2.</w:t>
            </w:r>
            <w:r w:rsidRPr="00A1114A">
              <w:rPr>
                <w:rStyle w:val="FontStyle64"/>
                <w:rFonts w:ascii="Times New Roman" w:hAnsi="Times New Roman" w:cs="Times New Roman"/>
                <w:b/>
                <w:sz w:val="24"/>
                <w:szCs w:val="24"/>
              </w:rPr>
              <w:t xml:space="preserve"> Промышленное оборудование</w:t>
            </w:r>
          </w:p>
        </w:tc>
        <w:tc>
          <w:tcPr>
            <w:tcW w:w="10206" w:type="dxa"/>
            <w:shd w:val="clear" w:color="auto" w:fill="auto"/>
          </w:tcPr>
          <w:p w:rsidR="00C15016" w:rsidRPr="00A1114A"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C15016" w:rsidRPr="0049499B" w:rsidRDefault="0049499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49499B">
              <w:rPr>
                <w:b/>
                <w:bCs/>
                <w:sz w:val="24"/>
                <w:szCs w:val="24"/>
              </w:rPr>
              <w:t>8</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C15016" w:rsidRPr="00A1114A"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Введение лексического материала. «Мировые бренды электротехники». Повторение грамматических правил. Выдающиеся ученые, изобретатели нашей страны. Эдит Незбит «Дети железной дороги».</w:t>
            </w:r>
          </w:p>
        </w:tc>
        <w:tc>
          <w:tcPr>
            <w:tcW w:w="1417" w:type="dxa"/>
            <w:shd w:val="clear" w:color="auto" w:fill="auto"/>
          </w:tcPr>
          <w:p w:rsidR="00C15016" w:rsidRPr="0049499B" w:rsidRDefault="00C1501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49499B">
              <w:rPr>
                <w:bCs/>
                <w:sz w:val="24"/>
                <w:szCs w:val="24"/>
              </w:rPr>
              <w:t>5</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C15016"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BA6FC3" w:rsidRPr="00BA6FC3" w:rsidRDefault="00BA6FC3"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BA6FC3">
              <w:rPr>
                <w:bCs/>
                <w:i/>
                <w:sz w:val="24"/>
                <w:szCs w:val="24"/>
              </w:rPr>
              <w:t>Подготовка реферата на тему: «Выдающиеся ученые нашей страны».</w:t>
            </w:r>
          </w:p>
        </w:tc>
        <w:tc>
          <w:tcPr>
            <w:tcW w:w="1417" w:type="dxa"/>
            <w:shd w:val="clear" w:color="auto" w:fill="auto"/>
          </w:tcPr>
          <w:p w:rsidR="00C15016" w:rsidRPr="00A1114A" w:rsidRDefault="0049499B"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3</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Раздел 18.</w:t>
            </w:r>
            <w:r w:rsidRPr="00A1114A">
              <w:rPr>
                <w:b/>
                <w:sz w:val="24"/>
                <w:szCs w:val="24"/>
              </w:rPr>
              <w:t xml:space="preserve"> </w:t>
            </w:r>
            <w:r w:rsidRPr="00A1114A">
              <w:rPr>
                <w:rStyle w:val="FontStyle64"/>
                <w:rFonts w:ascii="Times New Roman" w:hAnsi="Times New Roman" w:cs="Times New Roman"/>
                <w:b/>
                <w:sz w:val="24"/>
                <w:szCs w:val="24"/>
              </w:rPr>
              <w:t xml:space="preserve">Этикет делового и </w:t>
            </w:r>
            <w:r w:rsidRPr="00A1114A">
              <w:rPr>
                <w:rStyle w:val="FontStyle64"/>
                <w:rFonts w:ascii="Times New Roman" w:hAnsi="Times New Roman" w:cs="Times New Roman"/>
                <w:b/>
                <w:sz w:val="24"/>
                <w:szCs w:val="24"/>
              </w:rPr>
              <w:lastRenderedPageBreak/>
              <w:t>неофициального общения.</w:t>
            </w:r>
          </w:p>
        </w:tc>
        <w:tc>
          <w:tcPr>
            <w:tcW w:w="10206" w:type="dxa"/>
            <w:shd w:val="clear" w:color="auto" w:fill="auto"/>
          </w:tcPr>
          <w:p w:rsidR="00C15016" w:rsidRPr="00A1114A"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p>
        </w:tc>
        <w:tc>
          <w:tcPr>
            <w:tcW w:w="1417" w:type="dxa"/>
            <w:shd w:val="clear" w:color="auto" w:fill="auto"/>
          </w:tcPr>
          <w:p w:rsidR="00C15016" w:rsidRPr="007A5946" w:rsidRDefault="007A594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7A5946">
              <w:rPr>
                <w:b/>
                <w:bCs/>
                <w:sz w:val="24"/>
                <w:szCs w:val="24"/>
              </w:rPr>
              <w:t>15</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val="restart"/>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lastRenderedPageBreak/>
              <w:t xml:space="preserve">Раздел 18.1. </w:t>
            </w:r>
            <w:r w:rsidRPr="00A1114A">
              <w:rPr>
                <w:rStyle w:val="FontStyle64"/>
                <w:rFonts w:ascii="Times New Roman" w:hAnsi="Times New Roman" w:cs="Times New Roman"/>
                <w:b/>
                <w:sz w:val="24"/>
                <w:szCs w:val="24"/>
              </w:rPr>
              <w:t>Правила поведения в общественных местах.</w:t>
            </w:r>
          </w:p>
        </w:tc>
        <w:tc>
          <w:tcPr>
            <w:tcW w:w="10206" w:type="dxa"/>
            <w:shd w:val="clear" w:color="auto" w:fill="auto"/>
          </w:tcPr>
          <w:p w:rsidR="00C15016" w:rsidRPr="00A1114A"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C15016" w:rsidRPr="007A5946" w:rsidRDefault="007A594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7A5946">
              <w:rPr>
                <w:b/>
                <w:bCs/>
                <w:sz w:val="24"/>
                <w:szCs w:val="24"/>
              </w:rPr>
              <w:t>8</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C15016" w:rsidRPr="00A1114A"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 xml:space="preserve">Визит зарубежного партнера (встреча в аэропорту, знакомство, формы обращения). В командировку (телефонный разговор, заказ места в гостинице, покупка билета). Прибытие в страну (таможенный контроль,  расписание, городской транспорт). Быт и сервис (гостиница, ресторан). Быт и сервис (прокат авто, вызов экстренной помощи).  </w:t>
            </w:r>
          </w:p>
        </w:tc>
        <w:tc>
          <w:tcPr>
            <w:tcW w:w="1417" w:type="dxa"/>
            <w:shd w:val="clear" w:color="auto" w:fill="auto"/>
          </w:tcPr>
          <w:p w:rsidR="00C15016" w:rsidRPr="007A5946" w:rsidRDefault="00C1501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7A5946">
              <w:rPr>
                <w:bCs/>
                <w:sz w:val="24"/>
                <w:szCs w:val="24"/>
              </w:rPr>
              <w:t>5</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C15016"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BA6FC3" w:rsidRPr="00BA6FC3" w:rsidRDefault="00BA6FC3" w:rsidP="00BA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BA6FC3">
              <w:rPr>
                <w:bCs/>
                <w:i/>
                <w:sz w:val="24"/>
                <w:szCs w:val="24"/>
              </w:rPr>
              <w:t xml:space="preserve">Подготовка </w:t>
            </w:r>
            <w:r>
              <w:rPr>
                <w:bCs/>
                <w:i/>
                <w:sz w:val="24"/>
                <w:szCs w:val="24"/>
              </w:rPr>
              <w:t>реферата на тему: «Встреча зарубежного друга».</w:t>
            </w:r>
          </w:p>
        </w:tc>
        <w:tc>
          <w:tcPr>
            <w:tcW w:w="1417" w:type="dxa"/>
            <w:shd w:val="clear" w:color="auto" w:fill="auto"/>
          </w:tcPr>
          <w:p w:rsidR="00C15016" w:rsidRPr="00A1114A" w:rsidRDefault="007A594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3</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val="restart"/>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 xml:space="preserve">Раздел 18.2. </w:t>
            </w:r>
            <w:r w:rsidRPr="00A1114A">
              <w:rPr>
                <w:rStyle w:val="FontStyle64"/>
                <w:rFonts w:ascii="Times New Roman" w:hAnsi="Times New Roman" w:cs="Times New Roman"/>
                <w:b/>
                <w:sz w:val="24"/>
                <w:szCs w:val="24"/>
              </w:rPr>
              <w:t>Отношения внутри коллектива.</w:t>
            </w:r>
          </w:p>
        </w:tc>
        <w:tc>
          <w:tcPr>
            <w:tcW w:w="10206" w:type="dxa"/>
            <w:shd w:val="clear" w:color="auto" w:fill="auto"/>
          </w:tcPr>
          <w:p w:rsidR="00C15016" w:rsidRPr="00A1114A"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C15016" w:rsidRPr="007A5946" w:rsidRDefault="007A594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7A5946">
              <w:rPr>
                <w:b/>
                <w:bCs/>
                <w:sz w:val="24"/>
                <w:szCs w:val="24"/>
              </w:rPr>
              <w:t>7</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C15016" w:rsidRPr="00A1114A"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Устройство на работу (заявление, резюме, анкета). Реклама, объявление. Ярмарка вакансий</w:t>
            </w:r>
            <w:r w:rsidR="00BA6FC3">
              <w:rPr>
                <w:bCs/>
                <w:sz w:val="24"/>
                <w:szCs w:val="24"/>
              </w:rPr>
              <w:t>.</w:t>
            </w:r>
          </w:p>
          <w:p w:rsidR="007A5946"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Контракт (отгрузочная документация, упаковка)</w:t>
            </w:r>
            <w:r w:rsidR="007A5946">
              <w:rPr>
                <w:bCs/>
                <w:sz w:val="24"/>
                <w:szCs w:val="24"/>
              </w:rPr>
              <w:t>.</w:t>
            </w:r>
          </w:p>
          <w:p w:rsidR="00C15016" w:rsidRPr="00A1114A"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7A5946">
              <w:rPr>
                <w:b/>
                <w:bCs/>
                <w:sz w:val="24"/>
                <w:szCs w:val="24"/>
              </w:rPr>
              <w:t>Контрольная работа №8</w:t>
            </w:r>
            <w:r w:rsidRPr="00A1114A">
              <w:rPr>
                <w:bCs/>
                <w:sz w:val="24"/>
                <w:szCs w:val="24"/>
              </w:rPr>
              <w:t>.</w:t>
            </w:r>
          </w:p>
        </w:tc>
        <w:tc>
          <w:tcPr>
            <w:tcW w:w="1417" w:type="dxa"/>
            <w:shd w:val="clear" w:color="auto" w:fill="auto"/>
          </w:tcPr>
          <w:p w:rsidR="00C15016" w:rsidRPr="007A5946" w:rsidRDefault="00C1501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7A5946">
              <w:rPr>
                <w:bCs/>
                <w:sz w:val="24"/>
                <w:szCs w:val="24"/>
              </w:rPr>
              <w:t>5</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C15016"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BA6FC3" w:rsidRPr="00BA6FC3" w:rsidRDefault="00BA6FC3" w:rsidP="00BA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BA6FC3">
              <w:rPr>
                <w:bCs/>
                <w:i/>
                <w:sz w:val="24"/>
                <w:szCs w:val="24"/>
              </w:rPr>
              <w:t>Написание резюме «Новая должность».</w:t>
            </w:r>
          </w:p>
        </w:tc>
        <w:tc>
          <w:tcPr>
            <w:tcW w:w="1417" w:type="dxa"/>
            <w:shd w:val="clear" w:color="auto" w:fill="auto"/>
          </w:tcPr>
          <w:p w:rsidR="00C15016" w:rsidRPr="00A1114A" w:rsidRDefault="007A594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2</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val="restart"/>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r w:rsidRPr="00A1114A">
              <w:rPr>
                <w:b/>
                <w:bCs/>
                <w:sz w:val="24"/>
                <w:szCs w:val="24"/>
              </w:rPr>
              <w:t>Раздел 19.</w:t>
            </w:r>
            <w:r w:rsidRPr="00A1114A">
              <w:rPr>
                <w:b/>
                <w:sz w:val="24"/>
                <w:szCs w:val="24"/>
              </w:rPr>
              <w:t xml:space="preserve"> </w:t>
            </w:r>
            <w:r w:rsidRPr="00A1114A">
              <w:rPr>
                <w:rStyle w:val="FontStyle64"/>
                <w:rFonts w:ascii="Times New Roman" w:hAnsi="Times New Roman" w:cs="Times New Roman"/>
                <w:b/>
                <w:sz w:val="24"/>
                <w:szCs w:val="24"/>
              </w:rPr>
              <w:t>Финансовые учреждения и компании.</w:t>
            </w:r>
          </w:p>
        </w:tc>
        <w:tc>
          <w:tcPr>
            <w:tcW w:w="10206" w:type="dxa"/>
            <w:shd w:val="clear" w:color="auto" w:fill="auto"/>
          </w:tcPr>
          <w:p w:rsidR="00C15016" w:rsidRPr="00A1114A"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
                <w:bCs/>
                <w:sz w:val="24"/>
                <w:szCs w:val="24"/>
              </w:rPr>
              <w:t>Содержание учебного материала</w:t>
            </w:r>
          </w:p>
        </w:tc>
        <w:tc>
          <w:tcPr>
            <w:tcW w:w="1417" w:type="dxa"/>
            <w:shd w:val="clear" w:color="auto" w:fill="auto"/>
          </w:tcPr>
          <w:p w:rsidR="00C15016" w:rsidRPr="007A5946" w:rsidRDefault="007A594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
                <w:bCs/>
                <w:sz w:val="24"/>
                <w:szCs w:val="24"/>
              </w:rPr>
            </w:pPr>
            <w:r w:rsidRPr="007A5946">
              <w:rPr>
                <w:b/>
                <w:bCs/>
                <w:sz w:val="24"/>
                <w:szCs w:val="24"/>
              </w:rPr>
              <w:t>15</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C15016" w:rsidRPr="00A1114A"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Банки Великобритании, США и России. Деньги, деньги, деньги (формы оплаты, денежные средства, валюты). Компании в Великобритании и США. Выставка промышленного оборудования.</w:t>
            </w:r>
          </w:p>
          <w:p w:rsidR="00C15016" w:rsidRPr="00A1114A"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sidRPr="00A1114A">
              <w:rPr>
                <w:bCs/>
                <w:sz w:val="24"/>
                <w:szCs w:val="24"/>
              </w:rPr>
              <w:t>Бывает и хуже… (претензии и жалобы). Различия между британским и американским английским. Повторение лексического материала. Повторение грамматического материала.</w:t>
            </w:r>
          </w:p>
        </w:tc>
        <w:tc>
          <w:tcPr>
            <w:tcW w:w="1417" w:type="dxa"/>
            <w:shd w:val="clear" w:color="auto" w:fill="auto"/>
          </w:tcPr>
          <w:p w:rsidR="00C15016" w:rsidRPr="007A5946" w:rsidRDefault="00C1501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sz w:val="24"/>
                <w:szCs w:val="24"/>
              </w:rPr>
            </w:pPr>
            <w:r w:rsidRPr="007A5946">
              <w:rPr>
                <w:bCs/>
                <w:sz w:val="24"/>
                <w:szCs w:val="24"/>
              </w:rPr>
              <w:t>10</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2978" w:type="dxa"/>
            <w:vMerge/>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tc>
        <w:tc>
          <w:tcPr>
            <w:tcW w:w="10206" w:type="dxa"/>
            <w:shd w:val="clear" w:color="auto" w:fill="auto"/>
          </w:tcPr>
          <w:p w:rsidR="00C15016" w:rsidRDefault="00C15016" w:rsidP="00E6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i/>
                <w:sz w:val="24"/>
                <w:szCs w:val="24"/>
              </w:rPr>
            </w:pPr>
            <w:r w:rsidRPr="00A1114A">
              <w:rPr>
                <w:bCs/>
                <w:i/>
                <w:sz w:val="24"/>
                <w:szCs w:val="24"/>
              </w:rPr>
              <w:t>Самостоятельная работа обучающихся:</w:t>
            </w:r>
          </w:p>
          <w:p w:rsidR="00BA6FC3" w:rsidRPr="00A1114A" w:rsidRDefault="00BA6FC3" w:rsidP="00BA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rPr>
                <w:bCs/>
                <w:sz w:val="24"/>
                <w:szCs w:val="24"/>
              </w:rPr>
            </w:pPr>
            <w:r>
              <w:rPr>
                <w:bCs/>
                <w:i/>
                <w:sz w:val="24"/>
                <w:szCs w:val="24"/>
              </w:rPr>
              <w:t>Подготовка диалога на тему: «Посещение банка».</w:t>
            </w:r>
          </w:p>
        </w:tc>
        <w:tc>
          <w:tcPr>
            <w:tcW w:w="1417" w:type="dxa"/>
            <w:shd w:val="clear" w:color="auto" w:fill="auto"/>
          </w:tcPr>
          <w:p w:rsidR="00C15016" w:rsidRPr="00A1114A" w:rsidRDefault="007A5946" w:rsidP="0024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center"/>
              <w:rPr>
                <w:bCs/>
                <w:i/>
                <w:sz w:val="24"/>
                <w:szCs w:val="24"/>
              </w:rPr>
            </w:pPr>
            <w:r>
              <w:rPr>
                <w:bCs/>
                <w:i/>
                <w:sz w:val="24"/>
                <w:szCs w:val="24"/>
              </w:rPr>
              <w:t>5</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r w:rsidR="00C15016" w:rsidRPr="00A1114A" w:rsidTr="00D613F8">
        <w:trPr>
          <w:trHeight w:val="20"/>
        </w:trPr>
        <w:tc>
          <w:tcPr>
            <w:tcW w:w="13184" w:type="dxa"/>
            <w:gridSpan w:val="2"/>
            <w:shd w:val="clear" w:color="auto" w:fill="auto"/>
          </w:tcPr>
          <w:p w:rsidR="00C15016" w:rsidRPr="00A1114A" w:rsidRDefault="00C15016" w:rsidP="00A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b/>
                <w:bCs/>
                <w:sz w:val="24"/>
                <w:szCs w:val="24"/>
              </w:rPr>
            </w:pPr>
            <w:r w:rsidRPr="00A1114A">
              <w:rPr>
                <w:b/>
                <w:bCs/>
                <w:sz w:val="24"/>
                <w:szCs w:val="24"/>
              </w:rPr>
              <w:t>Всего:</w:t>
            </w:r>
          </w:p>
        </w:tc>
        <w:tc>
          <w:tcPr>
            <w:tcW w:w="1417"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sz w:val="24"/>
                <w:szCs w:val="24"/>
              </w:rPr>
            </w:pPr>
            <w:r w:rsidRPr="00A1114A">
              <w:rPr>
                <w:b/>
                <w:sz w:val="24"/>
                <w:szCs w:val="24"/>
              </w:rPr>
              <w:t>256</w:t>
            </w:r>
          </w:p>
        </w:tc>
        <w:tc>
          <w:tcPr>
            <w:tcW w:w="1276" w:type="dxa"/>
            <w:shd w:val="clear" w:color="auto" w:fill="auto"/>
          </w:tcPr>
          <w:p w:rsidR="00C15016" w:rsidRPr="00A1114A" w:rsidRDefault="00C15016" w:rsidP="0058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 w:val="24"/>
                <w:szCs w:val="24"/>
              </w:rPr>
            </w:pPr>
          </w:p>
        </w:tc>
      </w:tr>
    </w:tbl>
    <w:p w:rsidR="00CD3C8C" w:rsidRPr="00817031" w:rsidRDefault="00CD3C8C" w:rsidP="00CD3C8C">
      <w:pPr>
        <w:spacing w:line="240" w:lineRule="auto"/>
        <w:jc w:val="left"/>
      </w:pPr>
    </w:p>
    <w:p w:rsidR="00055AED" w:rsidRPr="00817031" w:rsidRDefault="00055AED" w:rsidP="00CD3C8C">
      <w:pPr>
        <w:spacing w:line="240" w:lineRule="auto"/>
        <w:jc w:val="left"/>
        <w:sectPr w:rsidR="00055AED" w:rsidRPr="00817031" w:rsidSect="007C551E">
          <w:pgSz w:w="16838" w:h="11906" w:orient="landscape"/>
          <w:pgMar w:top="1135" w:right="568" w:bottom="851" w:left="851" w:header="709" w:footer="709" w:gutter="0"/>
          <w:cols w:space="708"/>
          <w:titlePg/>
          <w:docGrid w:linePitch="381"/>
        </w:sectPr>
      </w:pPr>
    </w:p>
    <w:p w:rsidR="00055AED" w:rsidRPr="00817031" w:rsidRDefault="00055AED" w:rsidP="00CD3C8C">
      <w:pPr>
        <w:spacing w:line="240" w:lineRule="auto"/>
        <w:jc w:val="left"/>
        <w:rPr>
          <w:sz w:val="16"/>
          <w:szCs w:val="16"/>
        </w:rPr>
      </w:pPr>
    </w:p>
    <w:p w:rsidR="00DA0489" w:rsidRPr="00817031" w:rsidRDefault="00DA0489" w:rsidP="0058302B">
      <w:pPr>
        <w:pStyle w:val="2"/>
        <w:spacing w:line="240" w:lineRule="auto"/>
        <w:jc w:val="center"/>
        <w:rPr>
          <w:rStyle w:val="FontStyle60"/>
          <w:rFonts w:ascii="Times New Roman" w:hAnsi="Times New Roman" w:cs="Times New Roman"/>
          <w:b w:val="0"/>
          <w:sz w:val="28"/>
          <w:szCs w:val="28"/>
        </w:rPr>
      </w:pPr>
      <w:bookmarkStart w:id="9" w:name="_Toc442792490"/>
      <w:r w:rsidRPr="00817031">
        <w:rPr>
          <w:rStyle w:val="FontStyle60"/>
          <w:rFonts w:ascii="Times New Roman" w:hAnsi="Times New Roman" w:cs="Times New Roman"/>
          <w:b w:val="0"/>
          <w:sz w:val="28"/>
          <w:szCs w:val="28"/>
        </w:rPr>
        <w:t>ТЕМАТИЧЕСКОЕ ПЛАНИРОВАНИЕ</w:t>
      </w:r>
      <w:bookmarkEnd w:id="9"/>
    </w:p>
    <w:p w:rsidR="00DA0489" w:rsidRPr="00817031" w:rsidRDefault="00DA0489" w:rsidP="0058302B">
      <w:pPr>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При реализации содержания общеобразовательной учебной дисциплины «</w:t>
      </w:r>
      <w:r w:rsidR="002478BB" w:rsidRPr="00817031">
        <w:rPr>
          <w:rStyle w:val="FontStyle60"/>
          <w:rFonts w:ascii="Times New Roman" w:hAnsi="Times New Roman" w:cs="Times New Roman"/>
          <w:color w:val="auto"/>
          <w:sz w:val="28"/>
          <w:szCs w:val="28"/>
        </w:rPr>
        <w:t>Иностранный</w:t>
      </w:r>
      <w:r w:rsidRPr="00817031">
        <w:rPr>
          <w:rStyle w:val="FontStyle60"/>
          <w:rFonts w:ascii="Times New Roman" w:hAnsi="Times New Roman" w:cs="Times New Roman"/>
          <w:sz w:val="28"/>
          <w:szCs w:val="28"/>
        </w:rPr>
        <w:t xml:space="preserve"> язык»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w:t>
      </w:r>
    </w:p>
    <w:p w:rsidR="00DA0489" w:rsidRPr="00817031" w:rsidRDefault="00DA0489" w:rsidP="0058302B">
      <w:pPr>
        <w:spacing w:line="240" w:lineRule="auto"/>
        <w:rPr>
          <w:rStyle w:val="FontStyle60"/>
          <w:rFonts w:ascii="Times New Roman" w:hAnsi="Times New Roman" w:cs="Times New Roman"/>
          <w:sz w:val="28"/>
          <w:szCs w:val="28"/>
        </w:rPr>
      </w:pPr>
      <w:r w:rsidRPr="00817031">
        <w:rPr>
          <w:rStyle w:val="FontStyle60"/>
          <w:rFonts w:ascii="Times New Roman" w:hAnsi="Times New Roman" w:cs="Times New Roman"/>
          <w:sz w:val="28"/>
          <w:szCs w:val="28"/>
        </w:rPr>
        <w:t>по профессиям СПО технического и естественно-научного профилей профессионального образования — 256 часов, из них аудиторная (обязательная) учебная нагрузка обучающихся, включая практические занятия, — 171 час, внеаудиторная самостоятельная работа студентов — 85 часов.</w:t>
      </w:r>
    </w:p>
    <w:p w:rsidR="008D14B9" w:rsidRPr="00817031" w:rsidRDefault="008D14B9" w:rsidP="0058302B">
      <w:pPr>
        <w:spacing w:line="240" w:lineRule="auto"/>
        <w:rPr>
          <w:rStyle w:val="FontStyle60"/>
          <w:rFonts w:ascii="Times New Roman" w:hAnsi="Times New Roman" w:cs="Times New Roman"/>
          <w:sz w:val="28"/>
          <w:szCs w:val="28"/>
        </w:rPr>
      </w:pPr>
    </w:p>
    <w:tbl>
      <w:tblPr>
        <w:tblW w:w="5000" w:type="pct"/>
        <w:tblCellMar>
          <w:left w:w="40" w:type="dxa"/>
          <w:right w:w="40" w:type="dxa"/>
        </w:tblCellMar>
        <w:tblLook w:val="0000"/>
      </w:tblPr>
      <w:tblGrid>
        <w:gridCol w:w="7857"/>
        <w:gridCol w:w="1577"/>
      </w:tblGrid>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F0474C">
            <w:pPr>
              <w:tabs>
                <w:tab w:val="center" w:pos="3888"/>
                <w:tab w:val="left" w:pos="5615"/>
              </w:tabs>
              <w:spacing w:line="240" w:lineRule="auto"/>
              <w:ind w:firstLine="0"/>
              <w:jc w:val="center"/>
              <w:rPr>
                <w:rStyle w:val="FontStyle59"/>
                <w:rFonts w:ascii="Times New Roman" w:hAnsi="Times New Roman" w:cs="Times New Roman"/>
                <w:sz w:val="26"/>
                <w:szCs w:val="26"/>
              </w:rPr>
            </w:pPr>
            <w:r w:rsidRPr="00817031">
              <w:rPr>
                <w:rStyle w:val="FontStyle59"/>
                <w:rFonts w:ascii="Times New Roman" w:hAnsi="Times New Roman" w:cs="Times New Roman"/>
                <w:sz w:val="26"/>
                <w:szCs w:val="26"/>
              </w:rPr>
              <w:t>Вид учебной работы</w:t>
            </w:r>
          </w:p>
          <w:p w:rsidR="00811AB0" w:rsidRPr="00817031" w:rsidRDefault="00811AB0" w:rsidP="0058302B">
            <w:pPr>
              <w:tabs>
                <w:tab w:val="center" w:pos="3888"/>
                <w:tab w:val="left" w:pos="5615"/>
              </w:tabs>
              <w:spacing w:line="240" w:lineRule="auto"/>
              <w:ind w:firstLine="0"/>
              <w:jc w:val="left"/>
              <w:rPr>
                <w:rStyle w:val="FontStyle59"/>
                <w:rFonts w:ascii="Times New Roman" w:hAnsi="Times New Roman" w:cs="Times New Roman"/>
                <w:sz w:val="26"/>
                <w:szCs w:val="26"/>
              </w:rPr>
            </w:pPr>
          </w:p>
        </w:tc>
        <w:tc>
          <w:tcPr>
            <w:tcW w:w="836" w:type="pct"/>
            <w:vMerge w:val="restart"/>
            <w:tcBorders>
              <w:top w:val="single" w:sz="4" w:space="0" w:color="auto"/>
              <w:right w:val="single" w:sz="4" w:space="0" w:color="auto"/>
            </w:tcBorders>
            <w:shd w:val="clear" w:color="auto" w:fill="auto"/>
          </w:tcPr>
          <w:p w:rsidR="00DA0489" w:rsidRPr="00817031" w:rsidRDefault="00DA0489" w:rsidP="0058302B">
            <w:pPr>
              <w:spacing w:line="240" w:lineRule="auto"/>
              <w:ind w:firstLine="0"/>
              <w:jc w:val="center"/>
              <w:rPr>
                <w:rStyle w:val="FontStyle59"/>
                <w:rFonts w:ascii="Times New Roman" w:hAnsi="Times New Roman" w:cs="Times New Roman"/>
                <w:sz w:val="26"/>
                <w:szCs w:val="26"/>
              </w:rPr>
            </w:pPr>
            <w:r w:rsidRPr="00817031">
              <w:rPr>
                <w:rStyle w:val="FontStyle59"/>
                <w:rFonts w:ascii="Times New Roman" w:hAnsi="Times New Roman" w:cs="Times New Roman"/>
                <w:sz w:val="26"/>
                <w:szCs w:val="26"/>
              </w:rPr>
              <w:t>Количество</w:t>
            </w:r>
          </w:p>
          <w:p w:rsidR="00DA0489" w:rsidRPr="00817031" w:rsidRDefault="00DA0489" w:rsidP="0058302B">
            <w:pPr>
              <w:spacing w:line="240" w:lineRule="auto"/>
              <w:ind w:firstLine="0"/>
              <w:jc w:val="center"/>
              <w:rPr>
                <w:rStyle w:val="FontStyle59"/>
                <w:rFonts w:ascii="Times New Roman" w:hAnsi="Times New Roman" w:cs="Times New Roman"/>
                <w:sz w:val="26"/>
                <w:szCs w:val="26"/>
              </w:rPr>
            </w:pPr>
            <w:r w:rsidRPr="00817031">
              <w:rPr>
                <w:rStyle w:val="FontStyle59"/>
                <w:rFonts w:ascii="Times New Roman" w:hAnsi="Times New Roman" w:cs="Times New Roman"/>
                <w:sz w:val="26"/>
                <w:szCs w:val="26"/>
              </w:rPr>
              <w:t>часов</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vAlign w:val="center"/>
          </w:tcPr>
          <w:p w:rsidR="00811AB0" w:rsidRPr="00817031" w:rsidRDefault="00DA0489" w:rsidP="007C551E">
            <w:pPr>
              <w:spacing w:line="240" w:lineRule="auto"/>
              <w:ind w:firstLine="0"/>
              <w:jc w:val="center"/>
              <w:rPr>
                <w:rStyle w:val="FontStyle59"/>
                <w:rFonts w:ascii="Times New Roman" w:hAnsi="Times New Roman" w:cs="Times New Roman"/>
                <w:sz w:val="26"/>
                <w:szCs w:val="26"/>
              </w:rPr>
            </w:pPr>
            <w:r w:rsidRPr="00817031">
              <w:rPr>
                <w:rStyle w:val="FontStyle59"/>
                <w:rFonts w:ascii="Times New Roman" w:hAnsi="Times New Roman" w:cs="Times New Roman"/>
                <w:sz w:val="26"/>
                <w:szCs w:val="26"/>
              </w:rPr>
              <w:t>Аудиторные занятия. Содержание обучения</w:t>
            </w:r>
          </w:p>
        </w:tc>
        <w:tc>
          <w:tcPr>
            <w:tcW w:w="836" w:type="pct"/>
            <w:vMerge/>
            <w:tcBorders>
              <w:bottom w:val="single" w:sz="4" w:space="0" w:color="auto"/>
              <w:right w:val="single" w:sz="4" w:space="0" w:color="auto"/>
            </w:tcBorders>
            <w:shd w:val="clear" w:color="auto" w:fill="auto"/>
          </w:tcPr>
          <w:p w:rsidR="00DA0489" w:rsidRPr="00817031" w:rsidRDefault="00DA0489" w:rsidP="0058302B">
            <w:pPr>
              <w:spacing w:line="240" w:lineRule="auto"/>
              <w:ind w:firstLine="0"/>
              <w:rPr>
                <w:rStyle w:val="FontStyle59"/>
                <w:rFonts w:ascii="Times New Roman" w:hAnsi="Times New Roman" w:cs="Times New Roman"/>
                <w:sz w:val="26"/>
                <w:szCs w:val="26"/>
              </w:rPr>
            </w:pP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Введение</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1</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Приветствие, прощание, представление себя и других людей в официальной и неофициальной обстановке</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4</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Описание человека (внешность, национальность, образо</w:t>
            </w:r>
            <w:r w:rsidRPr="00817031">
              <w:rPr>
                <w:rStyle w:val="FontStyle64"/>
                <w:rFonts w:ascii="Times New Roman" w:hAnsi="Times New Roman" w:cs="Times New Roman"/>
                <w:sz w:val="26"/>
                <w:szCs w:val="26"/>
              </w:rPr>
              <w:softHyphen/>
              <w:t>вание, личные качества, род занятий, должность, место работы и др.)</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8</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Семья и семейные отношения, домашние обязанности</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8</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Описание жилища и учебного заведения (здание, обста</w:t>
            </w:r>
            <w:r w:rsidRPr="00817031">
              <w:rPr>
                <w:rStyle w:val="FontStyle64"/>
                <w:rFonts w:ascii="Times New Roman" w:hAnsi="Times New Roman" w:cs="Times New Roman"/>
                <w:sz w:val="26"/>
                <w:szCs w:val="26"/>
              </w:rPr>
              <w:softHyphen/>
              <w:t>новка, условия жизни, техника, оборудование)</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10</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Распорядок дня студента колледжа</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10</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Хобби, досуг</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10</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Описание местоположения объекта (адрес, как найти)</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10</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Магазины, товары, совершение покупок</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10</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Физкультура и спорт, здоровый образ жизни</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10</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Экскурсии и путешествия</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10</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Россия, ее национальные символы, государственное и политическое устройство</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10</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Англоговорящие страны, географическое положение, климат, флора и фауна, национальные символы, государ</w:t>
            </w:r>
            <w:r w:rsidRPr="00817031">
              <w:rPr>
                <w:rStyle w:val="FontStyle64"/>
                <w:rFonts w:ascii="Times New Roman" w:hAnsi="Times New Roman" w:cs="Times New Roman"/>
                <w:sz w:val="26"/>
                <w:szCs w:val="26"/>
              </w:rPr>
              <w:softHyphen/>
              <w:t>ственное и политическое устройство, наиболее развитые отрасли экономики, достопримечательности, традиции</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10</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Научно-технический прогресс</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10</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Человек и природа, экологические проблемы</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10</w:t>
            </w:r>
          </w:p>
        </w:tc>
      </w:tr>
      <w:tr w:rsidR="00DA0489" w:rsidRPr="00817031" w:rsidTr="001F2699">
        <w:tc>
          <w:tcPr>
            <w:tcW w:w="5000" w:type="pct"/>
            <w:gridSpan w:val="2"/>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6"/>
                <w:rFonts w:ascii="Times New Roman" w:hAnsi="Times New Roman" w:cs="Times New Roman"/>
                <w:sz w:val="26"/>
                <w:szCs w:val="26"/>
              </w:rPr>
              <w:t>Профессионально ориентированное содержание</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Достижения и инновации в области науки и техники</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10</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Машины и механизмы. Промышленное оборудование</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10</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Этикет делового и неофициального общения.</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10</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Финансовые учреждения и компании.</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10</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6"/>
                <w:rFonts w:ascii="Times New Roman" w:hAnsi="Times New Roman" w:cs="Times New Roman"/>
                <w:sz w:val="26"/>
                <w:szCs w:val="26"/>
              </w:rPr>
            </w:pPr>
            <w:r w:rsidRPr="00817031">
              <w:rPr>
                <w:rStyle w:val="FontStyle66"/>
                <w:rFonts w:ascii="Times New Roman" w:hAnsi="Times New Roman" w:cs="Times New Roman"/>
                <w:sz w:val="26"/>
                <w:szCs w:val="26"/>
              </w:rPr>
              <w:t>Итого</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6"/>
                <w:rFonts w:ascii="Times New Roman" w:hAnsi="Times New Roman" w:cs="Times New Roman"/>
                <w:sz w:val="26"/>
                <w:szCs w:val="26"/>
              </w:rPr>
            </w:pPr>
            <w:r w:rsidRPr="00817031">
              <w:rPr>
                <w:rStyle w:val="FontStyle66"/>
                <w:rFonts w:ascii="Times New Roman" w:hAnsi="Times New Roman" w:cs="Times New Roman"/>
                <w:sz w:val="26"/>
                <w:szCs w:val="26"/>
              </w:rPr>
              <w:t>171</w:t>
            </w:r>
          </w:p>
        </w:tc>
      </w:tr>
      <w:tr w:rsidR="00DA0489" w:rsidRPr="00817031" w:rsidTr="001F2699">
        <w:tc>
          <w:tcPr>
            <w:tcW w:w="5000" w:type="pct"/>
            <w:gridSpan w:val="2"/>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6"/>
                <w:rFonts w:ascii="Times New Roman" w:hAnsi="Times New Roman" w:cs="Times New Roman"/>
                <w:sz w:val="26"/>
                <w:szCs w:val="26"/>
              </w:rPr>
              <w:t>Внеаудиторная самостоятельная работа</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4"/>
                <w:rFonts w:ascii="Times New Roman" w:hAnsi="Times New Roman" w:cs="Times New Roman"/>
                <w:sz w:val="26"/>
                <w:szCs w:val="26"/>
              </w:rPr>
            </w:pPr>
            <w:r w:rsidRPr="00817031">
              <w:rPr>
                <w:rStyle w:val="FontStyle64"/>
                <w:rFonts w:ascii="Times New Roman" w:hAnsi="Times New Roman" w:cs="Times New Roman"/>
                <w:sz w:val="26"/>
                <w:szCs w:val="26"/>
              </w:rPr>
              <w:t>Подготовка к презентации проекта или ролевой игре (сбор, систематизация, изучение и оформление материа</w:t>
            </w:r>
            <w:r w:rsidRPr="00817031">
              <w:rPr>
                <w:rStyle w:val="FontStyle64"/>
                <w:rFonts w:ascii="Times New Roman" w:hAnsi="Times New Roman" w:cs="Times New Roman"/>
                <w:sz w:val="26"/>
                <w:szCs w:val="26"/>
              </w:rPr>
              <w:softHyphen/>
              <w:t>ла, репетиции) и др.</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6"/>
                <w:rFonts w:ascii="Times New Roman" w:hAnsi="Times New Roman" w:cs="Times New Roman"/>
                <w:sz w:val="26"/>
                <w:szCs w:val="26"/>
              </w:rPr>
            </w:pPr>
            <w:r w:rsidRPr="00817031">
              <w:rPr>
                <w:rStyle w:val="FontStyle66"/>
                <w:rFonts w:ascii="Times New Roman" w:hAnsi="Times New Roman" w:cs="Times New Roman"/>
                <w:sz w:val="26"/>
                <w:szCs w:val="26"/>
              </w:rPr>
              <w:t>85</w:t>
            </w:r>
          </w:p>
        </w:tc>
      </w:tr>
      <w:tr w:rsidR="00DA0489" w:rsidRPr="00817031" w:rsidTr="001F2699">
        <w:tc>
          <w:tcPr>
            <w:tcW w:w="5000" w:type="pct"/>
            <w:gridSpan w:val="2"/>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55"/>
                <w:rFonts w:ascii="Times New Roman" w:hAnsi="Times New Roman" w:cs="Times New Roman"/>
                <w:i w:val="0"/>
                <w:sz w:val="26"/>
                <w:szCs w:val="26"/>
              </w:rPr>
              <w:t>Промежуточная аттестация в форме дифференцированного зачета</w:t>
            </w:r>
          </w:p>
        </w:tc>
      </w:tr>
      <w:tr w:rsidR="00DA0489" w:rsidRPr="00817031" w:rsidTr="007C551E">
        <w:tc>
          <w:tcPr>
            <w:tcW w:w="4164"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rPr>
                <w:rStyle w:val="FontStyle66"/>
                <w:rFonts w:ascii="Times New Roman" w:hAnsi="Times New Roman" w:cs="Times New Roman"/>
                <w:sz w:val="26"/>
                <w:szCs w:val="26"/>
              </w:rPr>
            </w:pPr>
            <w:r w:rsidRPr="00817031">
              <w:rPr>
                <w:rStyle w:val="FontStyle66"/>
                <w:rFonts w:ascii="Times New Roman" w:hAnsi="Times New Roman" w:cs="Times New Roman"/>
                <w:sz w:val="26"/>
                <w:szCs w:val="26"/>
              </w:rPr>
              <w:t xml:space="preserve">Всего                                                                                   </w:t>
            </w:r>
          </w:p>
        </w:tc>
        <w:tc>
          <w:tcPr>
            <w:tcW w:w="836" w:type="pct"/>
            <w:tcBorders>
              <w:top w:val="single" w:sz="6" w:space="0" w:color="auto"/>
              <w:left w:val="single" w:sz="6" w:space="0" w:color="auto"/>
              <w:bottom w:val="single" w:sz="6" w:space="0" w:color="auto"/>
              <w:right w:val="single" w:sz="6" w:space="0" w:color="auto"/>
            </w:tcBorders>
          </w:tcPr>
          <w:p w:rsidR="00DA0489" w:rsidRPr="00817031" w:rsidRDefault="00DA0489" w:rsidP="0058302B">
            <w:pPr>
              <w:spacing w:line="240" w:lineRule="auto"/>
              <w:ind w:firstLine="0"/>
              <w:jc w:val="center"/>
              <w:rPr>
                <w:rStyle w:val="FontStyle64"/>
                <w:rFonts w:ascii="Times New Roman" w:hAnsi="Times New Roman" w:cs="Times New Roman"/>
                <w:sz w:val="26"/>
                <w:szCs w:val="26"/>
              </w:rPr>
            </w:pPr>
            <w:r w:rsidRPr="00817031">
              <w:rPr>
                <w:rStyle w:val="FontStyle66"/>
                <w:rFonts w:ascii="Times New Roman" w:hAnsi="Times New Roman" w:cs="Times New Roman"/>
                <w:sz w:val="26"/>
                <w:szCs w:val="26"/>
              </w:rPr>
              <w:t>256</w:t>
            </w:r>
          </w:p>
        </w:tc>
      </w:tr>
    </w:tbl>
    <w:p w:rsidR="00DA0489" w:rsidRPr="00817031" w:rsidRDefault="00DA0489" w:rsidP="0058302B">
      <w:pPr>
        <w:spacing w:line="240" w:lineRule="auto"/>
        <w:jc w:val="left"/>
      </w:pPr>
    </w:p>
    <w:p w:rsidR="00DA0489" w:rsidRPr="00817031" w:rsidRDefault="00DA0489" w:rsidP="0058302B">
      <w:pPr>
        <w:spacing w:line="240" w:lineRule="auto"/>
        <w:ind w:firstLine="0"/>
        <w:jc w:val="left"/>
      </w:pPr>
      <w:r w:rsidRPr="00817031">
        <w:br w:type="page"/>
      </w:r>
    </w:p>
    <w:p w:rsidR="00DA0489" w:rsidRPr="00817031" w:rsidRDefault="00DA0489" w:rsidP="0058302B">
      <w:pPr>
        <w:spacing w:line="240" w:lineRule="auto"/>
        <w:jc w:val="left"/>
        <w:rPr>
          <w:sz w:val="16"/>
          <w:szCs w:val="16"/>
        </w:rPr>
      </w:pPr>
    </w:p>
    <w:p w:rsidR="00235E86" w:rsidRPr="00817031" w:rsidRDefault="00554CBA" w:rsidP="0058302B">
      <w:pPr>
        <w:spacing w:line="240" w:lineRule="auto"/>
        <w:jc w:val="center"/>
      </w:pPr>
      <w:r w:rsidRPr="00817031">
        <w:t>ХАРАКТЕРИСТИКА ОСНОВНЫХ ВИДОВ ДЕЯТЕЛЬНОСТИ СТУДЕНТОВ</w:t>
      </w:r>
    </w:p>
    <w:p w:rsidR="00554CBA" w:rsidRPr="00817031" w:rsidRDefault="00554CBA" w:rsidP="0058302B">
      <w:pPr>
        <w:spacing w:line="240" w:lineRule="auto"/>
        <w:jc w:val="center"/>
      </w:pPr>
    </w:p>
    <w:tbl>
      <w:tblPr>
        <w:tblW w:w="10348"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268"/>
        <w:gridCol w:w="8080"/>
      </w:tblGrid>
      <w:tr w:rsidR="00985622" w:rsidRPr="00817031" w:rsidTr="00D83394">
        <w:tc>
          <w:tcPr>
            <w:tcW w:w="2268" w:type="dxa"/>
            <w:vAlign w:val="center"/>
          </w:tcPr>
          <w:p w:rsidR="00985622" w:rsidRPr="00817031" w:rsidRDefault="00985622" w:rsidP="007C551E">
            <w:pPr>
              <w:spacing w:line="240" w:lineRule="auto"/>
              <w:ind w:firstLine="0"/>
              <w:jc w:val="center"/>
              <w:rPr>
                <w:rStyle w:val="FontStyle59"/>
                <w:rFonts w:ascii="Times New Roman" w:hAnsi="Times New Roman" w:cs="Times New Roman"/>
                <w:sz w:val="27"/>
                <w:szCs w:val="27"/>
              </w:rPr>
            </w:pPr>
            <w:r w:rsidRPr="00817031">
              <w:rPr>
                <w:rStyle w:val="FontStyle59"/>
                <w:rFonts w:ascii="Times New Roman" w:hAnsi="Times New Roman" w:cs="Times New Roman"/>
                <w:sz w:val="27"/>
                <w:szCs w:val="27"/>
              </w:rPr>
              <w:t>Содержание обучения</w:t>
            </w:r>
          </w:p>
        </w:tc>
        <w:tc>
          <w:tcPr>
            <w:tcW w:w="8080" w:type="dxa"/>
            <w:vAlign w:val="center"/>
          </w:tcPr>
          <w:p w:rsidR="00985622" w:rsidRPr="00817031" w:rsidRDefault="00985622" w:rsidP="008D14B9">
            <w:pPr>
              <w:spacing w:line="240" w:lineRule="auto"/>
              <w:ind w:firstLine="102"/>
              <w:jc w:val="center"/>
              <w:rPr>
                <w:rStyle w:val="FontStyle59"/>
                <w:rFonts w:ascii="Times New Roman" w:hAnsi="Times New Roman" w:cs="Times New Roman"/>
                <w:sz w:val="27"/>
                <w:szCs w:val="27"/>
              </w:rPr>
            </w:pPr>
            <w:r w:rsidRPr="00817031">
              <w:rPr>
                <w:rStyle w:val="FontStyle59"/>
                <w:rFonts w:ascii="Times New Roman" w:hAnsi="Times New Roman" w:cs="Times New Roman"/>
                <w:sz w:val="27"/>
                <w:szCs w:val="27"/>
              </w:rPr>
              <w:t>Характеристика основных видов учебной деятельности студентов (на уровне учебных действий)</w:t>
            </w:r>
          </w:p>
        </w:tc>
      </w:tr>
      <w:tr w:rsidR="00985622" w:rsidRPr="00817031" w:rsidTr="00D83394">
        <w:tc>
          <w:tcPr>
            <w:tcW w:w="10348" w:type="dxa"/>
            <w:gridSpan w:val="2"/>
          </w:tcPr>
          <w:p w:rsidR="00985622" w:rsidRPr="00817031" w:rsidRDefault="00985622" w:rsidP="008D14B9">
            <w:pPr>
              <w:spacing w:line="240" w:lineRule="auto"/>
              <w:ind w:firstLine="102"/>
              <w:jc w:val="center"/>
              <w:rPr>
                <w:rStyle w:val="FontStyle57"/>
                <w:rFonts w:ascii="Times New Roman" w:hAnsi="Times New Roman" w:cs="Times New Roman"/>
                <w:sz w:val="27"/>
                <w:szCs w:val="27"/>
              </w:rPr>
            </w:pPr>
            <w:r w:rsidRPr="00817031">
              <w:rPr>
                <w:rStyle w:val="FontStyle57"/>
                <w:rFonts w:ascii="Times New Roman" w:hAnsi="Times New Roman" w:cs="Times New Roman"/>
                <w:sz w:val="27"/>
                <w:szCs w:val="27"/>
              </w:rPr>
              <w:t>виды речевой деятельности</w:t>
            </w:r>
          </w:p>
        </w:tc>
      </w:tr>
      <w:tr w:rsidR="00985622" w:rsidRPr="00817031" w:rsidTr="00D83394">
        <w:tc>
          <w:tcPr>
            <w:tcW w:w="2268" w:type="dxa"/>
          </w:tcPr>
          <w:p w:rsidR="00985622" w:rsidRPr="00817031" w:rsidRDefault="00985622" w:rsidP="0058302B">
            <w:pPr>
              <w:spacing w:line="240" w:lineRule="auto"/>
              <w:ind w:firstLine="0"/>
              <w:jc w:val="left"/>
              <w:rPr>
                <w:rStyle w:val="FontStyle59"/>
                <w:rFonts w:ascii="Times New Roman" w:hAnsi="Times New Roman" w:cs="Times New Roman"/>
                <w:sz w:val="27"/>
                <w:szCs w:val="27"/>
              </w:rPr>
            </w:pPr>
            <w:r w:rsidRPr="00817031">
              <w:rPr>
                <w:rStyle w:val="FontStyle59"/>
                <w:rFonts w:ascii="Times New Roman" w:hAnsi="Times New Roman" w:cs="Times New Roman"/>
                <w:sz w:val="27"/>
                <w:szCs w:val="27"/>
              </w:rPr>
              <w:t>Аудирование</w:t>
            </w:r>
          </w:p>
        </w:tc>
        <w:tc>
          <w:tcPr>
            <w:tcW w:w="8080" w:type="dxa"/>
          </w:tcPr>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Выделять наиболее существенные элементы сообщения.</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Извлекать необходимую информацию.</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Отделять объективную информацию от субъективной.</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Адаптироваться к индивидуальным особенностям говорящего, его темпу речи.</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Пользоваться языковой и контекстуальной догадкой, прогнози</w:t>
            </w:r>
            <w:r w:rsidRPr="00817031">
              <w:rPr>
                <w:rStyle w:val="FontStyle64"/>
                <w:rFonts w:ascii="Times New Roman" w:hAnsi="Times New Roman" w:cs="Times New Roman"/>
                <w:sz w:val="27"/>
                <w:szCs w:val="27"/>
              </w:rPr>
              <w:softHyphen/>
              <w:t>рованием.</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Получать дополнительную информацию и уточнять полученную с помощью переспроса или просьбы.</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Выражать свое отношение (согласие, несогласие) к прослушанной информации, обосновывая его.</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Составлять реферат, аннотацию прослушанного текста; составлять таблицу, схему на основе информации из текста.</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Передавать на английском языке (устно или письменно) содержание услышанного</w:t>
            </w:r>
          </w:p>
        </w:tc>
      </w:tr>
      <w:tr w:rsidR="00985622" w:rsidRPr="00817031" w:rsidTr="00D83394">
        <w:tc>
          <w:tcPr>
            <w:tcW w:w="2268" w:type="dxa"/>
          </w:tcPr>
          <w:p w:rsidR="00985622" w:rsidRPr="00817031" w:rsidRDefault="00985622" w:rsidP="0058302B">
            <w:pPr>
              <w:spacing w:line="240" w:lineRule="auto"/>
              <w:ind w:firstLine="0"/>
              <w:jc w:val="left"/>
              <w:rPr>
                <w:rStyle w:val="FontStyle59"/>
                <w:rFonts w:ascii="Times New Roman" w:hAnsi="Times New Roman" w:cs="Times New Roman"/>
                <w:sz w:val="27"/>
                <w:szCs w:val="27"/>
              </w:rPr>
            </w:pPr>
            <w:r w:rsidRPr="00817031">
              <w:rPr>
                <w:rStyle w:val="FontStyle59"/>
                <w:rFonts w:ascii="Times New Roman" w:hAnsi="Times New Roman" w:cs="Times New Roman"/>
                <w:sz w:val="27"/>
                <w:szCs w:val="27"/>
              </w:rPr>
              <w:t>Говорение:</w:t>
            </w:r>
          </w:p>
          <w:p w:rsidR="00985622" w:rsidRPr="00817031" w:rsidRDefault="00234B97" w:rsidP="0058302B">
            <w:pPr>
              <w:spacing w:line="240" w:lineRule="auto"/>
              <w:ind w:firstLine="0"/>
              <w:jc w:val="left"/>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w:t>
            </w:r>
            <w:r w:rsidR="00985622" w:rsidRPr="00817031">
              <w:rPr>
                <w:rStyle w:val="FontStyle64"/>
                <w:rFonts w:ascii="Times New Roman" w:hAnsi="Times New Roman" w:cs="Times New Roman"/>
                <w:sz w:val="27"/>
                <w:szCs w:val="27"/>
              </w:rPr>
              <w:t>монологическая речь</w:t>
            </w:r>
          </w:p>
        </w:tc>
        <w:tc>
          <w:tcPr>
            <w:tcW w:w="8080" w:type="dxa"/>
          </w:tcPr>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Осуществлять неподготовленное высказывание на заданную тему или в соответствии с ситуацией.</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Делать подготовленное сообщение (краткое, развернутое) раз</w:t>
            </w:r>
            <w:r w:rsidRPr="00817031">
              <w:rPr>
                <w:rStyle w:val="FontStyle64"/>
                <w:rFonts w:ascii="Times New Roman" w:hAnsi="Times New Roman" w:cs="Times New Roman"/>
                <w:sz w:val="27"/>
                <w:szCs w:val="27"/>
              </w:rPr>
              <w:softHyphen/>
              <w:t>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Делать развернутое сообщение, содержащее выражение собственной точки зрения, оценку передаваемой информации.</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Комментировать услышанное/увиденное/прочитанное.</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Составлять устный реферат услышанного или прочитанного текста.</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Составлять вопросы для интервью.</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Давать определения известным явлениям, понятиям, предметам</w:t>
            </w:r>
          </w:p>
        </w:tc>
      </w:tr>
      <w:tr w:rsidR="00985622" w:rsidRPr="00817031" w:rsidTr="00D83394">
        <w:tc>
          <w:tcPr>
            <w:tcW w:w="2268" w:type="dxa"/>
          </w:tcPr>
          <w:p w:rsidR="00985622" w:rsidRPr="00817031" w:rsidRDefault="00985622" w:rsidP="0058302B">
            <w:pPr>
              <w:spacing w:line="240" w:lineRule="auto"/>
              <w:ind w:firstLine="0"/>
              <w:jc w:val="left"/>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 диалогическая речь</w:t>
            </w:r>
          </w:p>
        </w:tc>
        <w:tc>
          <w:tcPr>
            <w:tcW w:w="8080" w:type="dxa"/>
          </w:tcPr>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Уточнять и дополнять сказанное.</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Использовать адекватные эмоционально-экспрессивные средства, мимику и жесты.</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Соблюдать логику и последовательность высказываний.</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Использовать монологические высказывания (развернутые реплики) в диалогической речи.</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w:t>
            </w:r>
            <w:r w:rsidRPr="00817031">
              <w:rPr>
                <w:rStyle w:val="FontStyle64"/>
                <w:rFonts w:ascii="Times New Roman" w:hAnsi="Times New Roman" w:cs="Times New Roman"/>
                <w:sz w:val="27"/>
                <w:szCs w:val="27"/>
              </w:rPr>
              <w:softHyphen/>
              <w:t>куссия, полемика) на заданную тему или в соответствии с ситуа</w:t>
            </w:r>
            <w:r w:rsidRPr="00817031">
              <w:rPr>
                <w:rStyle w:val="FontStyle64"/>
                <w:rFonts w:ascii="Times New Roman" w:hAnsi="Times New Roman" w:cs="Times New Roman"/>
                <w:sz w:val="27"/>
                <w:szCs w:val="27"/>
              </w:rPr>
              <w:softHyphen/>
              <w:t>цией; приводить аргументацию и делать заключения.</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Выражать отношение (оценку, согласие, несогласие) к высказы</w:t>
            </w:r>
            <w:r w:rsidRPr="00817031">
              <w:rPr>
                <w:rStyle w:val="FontStyle64"/>
                <w:rFonts w:ascii="Times New Roman" w:hAnsi="Times New Roman" w:cs="Times New Roman"/>
                <w:sz w:val="27"/>
                <w:szCs w:val="27"/>
              </w:rPr>
              <w:softHyphen/>
              <w:t>ваниям партнера.</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lastRenderedPageBreak/>
              <w:t>Проводить интервью на заданную тему.</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Запрашивать необходимую информацию.</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Задавать вопросы, пользоваться переспросами.</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Уточнять и дополнять сказанное, пользоваться перифразами.</w:t>
            </w:r>
          </w:p>
        </w:tc>
      </w:tr>
      <w:tr w:rsidR="00985622" w:rsidRPr="00817031" w:rsidTr="00D83394">
        <w:tc>
          <w:tcPr>
            <w:tcW w:w="2268" w:type="dxa"/>
          </w:tcPr>
          <w:p w:rsidR="00985622" w:rsidRPr="00817031" w:rsidRDefault="00985622" w:rsidP="0058302B">
            <w:pPr>
              <w:spacing w:line="240" w:lineRule="auto"/>
              <w:ind w:firstLine="0"/>
              <w:jc w:val="left"/>
              <w:rPr>
                <w:rStyle w:val="FontStyle59"/>
                <w:rFonts w:ascii="Times New Roman" w:hAnsi="Times New Roman" w:cs="Times New Roman"/>
                <w:bCs w:val="0"/>
                <w:sz w:val="27"/>
                <w:szCs w:val="27"/>
              </w:rPr>
            </w:pPr>
            <w:r w:rsidRPr="00817031">
              <w:rPr>
                <w:rStyle w:val="FontStyle59"/>
                <w:rFonts w:ascii="Times New Roman" w:hAnsi="Times New Roman" w:cs="Times New Roman"/>
                <w:bCs w:val="0"/>
                <w:sz w:val="27"/>
                <w:szCs w:val="27"/>
              </w:rPr>
              <w:lastRenderedPageBreak/>
              <w:t>Содержание обучения</w:t>
            </w:r>
          </w:p>
        </w:tc>
        <w:tc>
          <w:tcPr>
            <w:tcW w:w="8080" w:type="dxa"/>
          </w:tcPr>
          <w:p w:rsidR="00985622" w:rsidRPr="00817031" w:rsidRDefault="00985622" w:rsidP="008D14B9">
            <w:pPr>
              <w:spacing w:line="240" w:lineRule="auto"/>
              <w:ind w:firstLine="102"/>
              <w:rPr>
                <w:rStyle w:val="FontStyle59"/>
                <w:rFonts w:ascii="Times New Roman" w:hAnsi="Times New Roman" w:cs="Times New Roman"/>
                <w:bCs w:val="0"/>
                <w:sz w:val="27"/>
                <w:szCs w:val="27"/>
              </w:rPr>
            </w:pPr>
            <w:r w:rsidRPr="00817031">
              <w:rPr>
                <w:rStyle w:val="FontStyle59"/>
                <w:rFonts w:ascii="Times New Roman" w:hAnsi="Times New Roman" w:cs="Times New Roman"/>
                <w:bCs w:val="0"/>
                <w:sz w:val="27"/>
                <w:szCs w:val="27"/>
              </w:rPr>
              <w:t>Характеристика основных видов учебной деятельности студентов (на уровне учебных действий)</w:t>
            </w:r>
          </w:p>
        </w:tc>
      </w:tr>
      <w:tr w:rsidR="00985622" w:rsidRPr="00817031" w:rsidTr="00D83394">
        <w:tc>
          <w:tcPr>
            <w:tcW w:w="2268" w:type="dxa"/>
          </w:tcPr>
          <w:p w:rsidR="00985622" w:rsidRPr="00817031" w:rsidRDefault="00985622" w:rsidP="0058302B">
            <w:pPr>
              <w:spacing w:line="240" w:lineRule="auto"/>
              <w:ind w:firstLine="0"/>
              <w:jc w:val="left"/>
              <w:rPr>
                <w:sz w:val="27"/>
                <w:szCs w:val="27"/>
              </w:rPr>
            </w:pPr>
          </w:p>
        </w:tc>
        <w:tc>
          <w:tcPr>
            <w:tcW w:w="8080" w:type="dxa"/>
          </w:tcPr>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Инициировать общение, проявлять инициативу, обращаться за помощью к партнеру, подхватывать и дополнять его мысль, кор</w:t>
            </w:r>
            <w:r w:rsidRPr="00817031">
              <w:rPr>
                <w:rStyle w:val="FontStyle64"/>
                <w:rFonts w:ascii="Times New Roman" w:hAnsi="Times New Roman" w:cs="Times New Roman"/>
                <w:sz w:val="27"/>
                <w:szCs w:val="27"/>
              </w:rPr>
              <w:softHyphen/>
              <w:t>ректно прерывать партнера, менять тему разговора, завершать разговор.</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Использовать адекватные эмоционально-экспрессивные сред</w:t>
            </w:r>
            <w:r w:rsidRPr="00817031">
              <w:rPr>
                <w:rStyle w:val="FontStyle64"/>
                <w:rFonts w:ascii="Times New Roman" w:hAnsi="Times New Roman" w:cs="Times New Roman"/>
                <w:sz w:val="27"/>
                <w:szCs w:val="27"/>
              </w:rPr>
              <w:softHyphen/>
              <w:t>ства, мимику и жесты.</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Соблюдать логику и последовательность высказываний.</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Концентрировать и распределять внимание в процессе общения.</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Быстро реагировать на реплики партнера.</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Использовать монологические высказывания (развернутые реплики) в диалогической речи</w:t>
            </w:r>
          </w:p>
        </w:tc>
      </w:tr>
      <w:tr w:rsidR="00985622" w:rsidRPr="00817031" w:rsidTr="00D83394">
        <w:tc>
          <w:tcPr>
            <w:tcW w:w="2268" w:type="dxa"/>
          </w:tcPr>
          <w:p w:rsidR="00985622" w:rsidRPr="00817031" w:rsidRDefault="00985622" w:rsidP="0058302B">
            <w:pPr>
              <w:spacing w:line="240" w:lineRule="auto"/>
              <w:ind w:firstLine="0"/>
              <w:jc w:val="left"/>
              <w:rPr>
                <w:rStyle w:val="FontStyle59"/>
                <w:rFonts w:ascii="Times New Roman" w:hAnsi="Times New Roman" w:cs="Times New Roman"/>
                <w:bCs w:val="0"/>
                <w:sz w:val="27"/>
                <w:szCs w:val="27"/>
              </w:rPr>
            </w:pPr>
            <w:r w:rsidRPr="00817031">
              <w:rPr>
                <w:rStyle w:val="FontStyle59"/>
                <w:rFonts w:ascii="Times New Roman" w:hAnsi="Times New Roman" w:cs="Times New Roman"/>
                <w:bCs w:val="0"/>
                <w:sz w:val="27"/>
                <w:szCs w:val="27"/>
              </w:rPr>
              <w:t>Чтение:</w:t>
            </w:r>
          </w:p>
          <w:p w:rsidR="00985622" w:rsidRPr="00817031" w:rsidRDefault="00985622" w:rsidP="0058302B">
            <w:pPr>
              <w:spacing w:line="240" w:lineRule="auto"/>
              <w:ind w:firstLine="0"/>
              <w:jc w:val="left"/>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 просмотровое</w:t>
            </w:r>
          </w:p>
        </w:tc>
        <w:tc>
          <w:tcPr>
            <w:tcW w:w="8080" w:type="dxa"/>
          </w:tcPr>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Определять тип и структурно-композиционные особенности текста.</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Получать самое общее представление о содержании текста, про</w:t>
            </w:r>
            <w:r w:rsidRPr="00817031">
              <w:rPr>
                <w:rStyle w:val="FontStyle64"/>
                <w:rFonts w:ascii="Times New Roman" w:hAnsi="Times New Roman" w:cs="Times New Roman"/>
                <w:sz w:val="27"/>
                <w:szCs w:val="27"/>
              </w:rPr>
              <w:softHyphen/>
              <w:t>гнозировать его содержание по заголовку, известным понятиям, терминам, географическим названиям, именам собственным</w:t>
            </w:r>
          </w:p>
        </w:tc>
      </w:tr>
      <w:tr w:rsidR="00985622" w:rsidRPr="00817031" w:rsidTr="00D83394">
        <w:tc>
          <w:tcPr>
            <w:tcW w:w="2268" w:type="dxa"/>
          </w:tcPr>
          <w:p w:rsidR="00985622" w:rsidRPr="00817031" w:rsidRDefault="00985622" w:rsidP="0058302B">
            <w:pPr>
              <w:spacing w:line="240" w:lineRule="auto"/>
              <w:ind w:firstLine="0"/>
              <w:jc w:val="left"/>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 поисковое</w:t>
            </w:r>
          </w:p>
        </w:tc>
        <w:tc>
          <w:tcPr>
            <w:tcW w:w="8080" w:type="dxa"/>
          </w:tcPr>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Извлекать из текста наиболее важную информацию.</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Находить информацию, относящуюся к определенной теме или отвечающую определенным критериям.</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Находить фрагменты текста, требующие детального изучения. Группировать информацию по определенным признакам</w:t>
            </w:r>
          </w:p>
        </w:tc>
      </w:tr>
      <w:tr w:rsidR="00985622" w:rsidRPr="00817031" w:rsidTr="00D83394">
        <w:tc>
          <w:tcPr>
            <w:tcW w:w="2268" w:type="dxa"/>
          </w:tcPr>
          <w:p w:rsidR="00985622" w:rsidRPr="00817031" w:rsidRDefault="00985622" w:rsidP="0058302B">
            <w:pPr>
              <w:spacing w:line="240" w:lineRule="auto"/>
              <w:ind w:firstLine="0"/>
              <w:jc w:val="left"/>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 ознакомительное</w:t>
            </w:r>
          </w:p>
        </w:tc>
        <w:tc>
          <w:tcPr>
            <w:tcW w:w="8080" w:type="dxa"/>
          </w:tcPr>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Использовать полученную информацию в других видах деятель</w:t>
            </w:r>
            <w:r w:rsidRPr="00817031">
              <w:rPr>
                <w:rStyle w:val="FontStyle64"/>
                <w:rFonts w:ascii="Times New Roman" w:hAnsi="Times New Roman" w:cs="Times New Roman"/>
                <w:sz w:val="27"/>
                <w:szCs w:val="27"/>
              </w:rPr>
              <w:softHyphen/>
              <w:t>ности (например, в докладе, учебном проекте, ролевой игре).</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Понимать основное содержание текста, определять его главную мысль.</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Оценивать и интерпретировать содержание текста, высказывать свое отношение к нему</w:t>
            </w:r>
          </w:p>
        </w:tc>
      </w:tr>
      <w:tr w:rsidR="00985622" w:rsidRPr="00817031" w:rsidTr="00D83394">
        <w:tc>
          <w:tcPr>
            <w:tcW w:w="2268" w:type="dxa"/>
          </w:tcPr>
          <w:p w:rsidR="00985622" w:rsidRPr="00817031" w:rsidRDefault="00985622" w:rsidP="0058302B">
            <w:pPr>
              <w:spacing w:line="240" w:lineRule="auto"/>
              <w:ind w:firstLine="0"/>
              <w:jc w:val="left"/>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 изучающее</w:t>
            </w:r>
          </w:p>
        </w:tc>
        <w:tc>
          <w:tcPr>
            <w:tcW w:w="8080" w:type="dxa"/>
          </w:tcPr>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Обобщать информацию, полученную из текста, классифициро</w:t>
            </w:r>
            <w:r w:rsidRPr="00817031">
              <w:rPr>
                <w:rStyle w:val="FontStyle64"/>
                <w:rFonts w:ascii="Times New Roman" w:hAnsi="Times New Roman" w:cs="Times New Roman"/>
                <w:sz w:val="27"/>
                <w:szCs w:val="27"/>
              </w:rPr>
              <w:softHyphen/>
              <w:t>вать ее, делать выводы.</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Использовать полученную информацию в других видах деятель</w:t>
            </w:r>
            <w:r w:rsidRPr="00817031">
              <w:rPr>
                <w:rStyle w:val="FontStyle64"/>
                <w:rFonts w:ascii="Times New Roman" w:hAnsi="Times New Roman" w:cs="Times New Roman"/>
                <w:sz w:val="27"/>
                <w:szCs w:val="27"/>
              </w:rPr>
              <w:softHyphen/>
              <w:t>ности (например, в докладе, учебном проекте, ролевой игре).</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Полно и точно понимать содержание текста, в том числе с помо</w:t>
            </w:r>
            <w:r w:rsidRPr="00817031">
              <w:rPr>
                <w:rStyle w:val="FontStyle64"/>
                <w:rFonts w:ascii="Times New Roman" w:hAnsi="Times New Roman" w:cs="Times New Roman"/>
                <w:sz w:val="27"/>
                <w:szCs w:val="27"/>
              </w:rPr>
              <w:softHyphen/>
              <w:t>щью словаря.</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Оценивать и интерпретировать содержание текста, высказывать свое отношение к нему.</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Обобщать информацию, полученную из текста, классифициро</w:t>
            </w:r>
            <w:r w:rsidRPr="00817031">
              <w:rPr>
                <w:rStyle w:val="FontStyle64"/>
                <w:rFonts w:ascii="Times New Roman" w:hAnsi="Times New Roman" w:cs="Times New Roman"/>
                <w:sz w:val="27"/>
                <w:szCs w:val="27"/>
              </w:rPr>
              <w:softHyphen/>
              <w:t>вать ее, делать выводы.</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Отделять объективную информацию от субъективной. Устанавливать причинно-следственные связи. Извлекать необходимую информацию. Составлять реферат, аннотацию текста.</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Составлять таблицу, схему с использованием информации из текста</w:t>
            </w:r>
          </w:p>
        </w:tc>
      </w:tr>
      <w:tr w:rsidR="00985622" w:rsidRPr="00817031" w:rsidTr="00D83394">
        <w:tc>
          <w:tcPr>
            <w:tcW w:w="2268" w:type="dxa"/>
          </w:tcPr>
          <w:p w:rsidR="00985622" w:rsidRPr="00817031" w:rsidRDefault="00985622" w:rsidP="0058302B">
            <w:pPr>
              <w:spacing w:line="240" w:lineRule="auto"/>
              <w:ind w:firstLine="0"/>
              <w:jc w:val="left"/>
              <w:rPr>
                <w:rStyle w:val="FontStyle59"/>
                <w:rFonts w:ascii="Times New Roman" w:hAnsi="Times New Roman" w:cs="Times New Roman"/>
                <w:bCs w:val="0"/>
                <w:sz w:val="27"/>
                <w:szCs w:val="27"/>
              </w:rPr>
            </w:pPr>
            <w:r w:rsidRPr="00817031">
              <w:rPr>
                <w:rStyle w:val="FontStyle59"/>
                <w:rFonts w:ascii="Times New Roman" w:hAnsi="Times New Roman" w:cs="Times New Roman"/>
                <w:bCs w:val="0"/>
                <w:sz w:val="27"/>
                <w:szCs w:val="27"/>
              </w:rPr>
              <w:t>Письмо</w:t>
            </w:r>
          </w:p>
        </w:tc>
        <w:tc>
          <w:tcPr>
            <w:tcW w:w="8080" w:type="dxa"/>
          </w:tcPr>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Описывать различные события, факты, явления, комментиро</w:t>
            </w:r>
            <w:r w:rsidRPr="00817031">
              <w:rPr>
                <w:rStyle w:val="FontStyle64"/>
                <w:rFonts w:ascii="Times New Roman" w:hAnsi="Times New Roman" w:cs="Times New Roman"/>
                <w:sz w:val="27"/>
                <w:szCs w:val="27"/>
              </w:rPr>
              <w:softHyphen/>
              <w:t>вать их, делать обобщения и выводы.</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lastRenderedPageBreak/>
              <w:t>Выражать и обосновывать свою точку зрения с использованием эмоционально-оценочных средств.</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Использовать образец в качестве опоры для составления соб</w:t>
            </w:r>
            <w:r w:rsidRPr="00817031">
              <w:rPr>
                <w:rStyle w:val="FontStyle64"/>
                <w:rFonts w:ascii="Times New Roman" w:hAnsi="Times New Roman" w:cs="Times New Roman"/>
                <w:sz w:val="27"/>
                <w:szCs w:val="27"/>
              </w:rPr>
              <w:softHyphen/>
              <w:t>ственного текста (например, справочного или энциклопедиче</w:t>
            </w:r>
            <w:r w:rsidRPr="00817031">
              <w:rPr>
                <w:rStyle w:val="FontStyle64"/>
                <w:rFonts w:ascii="Times New Roman" w:hAnsi="Times New Roman" w:cs="Times New Roman"/>
                <w:sz w:val="27"/>
                <w:szCs w:val="27"/>
              </w:rPr>
              <w:softHyphen/>
              <w:t>ского характера).</w:t>
            </w:r>
          </w:p>
        </w:tc>
      </w:tr>
      <w:tr w:rsidR="00985622" w:rsidRPr="00817031" w:rsidTr="00D83394">
        <w:tc>
          <w:tcPr>
            <w:tcW w:w="2268" w:type="dxa"/>
          </w:tcPr>
          <w:p w:rsidR="00985622" w:rsidRPr="00817031" w:rsidRDefault="00985622" w:rsidP="0058302B">
            <w:pPr>
              <w:spacing w:line="240" w:lineRule="auto"/>
              <w:ind w:firstLine="0"/>
              <w:jc w:val="left"/>
              <w:rPr>
                <w:rStyle w:val="FontStyle59"/>
                <w:rFonts w:ascii="Times New Roman" w:hAnsi="Times New Roman" w:cs="Times New Roman"/>
                <w:bCs w:val="0"/>
                <w:sz w:val="27"/>
                <w:szCs w:val="27"/>
              </w:rPr>
            </w:pPr>
            <w:r w:rsidRPr="00817031">
              <w:rPr>
                <w:rStyle w:val="FontStyle59"/>
                <w:rFonts w:ascii="Times New Roman" w:hAnsi="Times New Roman" w:cs="Times New Roman"/>
                <w:bCs w:val="0"/>
                <w:sz w:val="27"/>
                <w:szCs w:val="27"/>
              </w:rPr>
              <w:lastRenderedPageBreak/>
              <w:t>Содержание обучения</w:t>
            </w:r>
          </w:p>
        </w:tc>
        <w:tc>
          <w:tcPr>
            <w:tcW w:w="8080" w:type="dxa"/>
          </w:tcPr>
          <w:p w:rsidR="00985622" w:rsidRPr="00817031" w:rsidRDefault="00985622" w:rsidP="008D14B9">
            <w:pPr>
              <w:spacing w:line="240" w:lineRule="auto"/>
              <w:ind w:firstLine="102"/>
              <w:rPr>
                <w:rStyle w:val="FontStyle59"/>
                <w:rFonts w:ascii="Times New Roman" w:hAnsi="Times New Roman" w:cs="Times New Roman"/>
                <w:bCs w:val="0"/>
                <w:sz w:val="27"/>
                <w:szCs w:val="27"/>
              </w:rPr>
            </w:pPr>
            <w:r w:rsidRPr="00817031">
              <w:rPr>
                <w:rStyle w:val="FontStyle59"/>
                <w:rFonts w:ascii="Times New Roman" w:hAnsi="Times New Roman" w:cs="Times New Roman"/>
                <w:bCs w:val="0"/>
                <w:sz w:val="27"/>
                <w:szCs w:val="27"/>
              </w:rPr>
              <w:t>Характеристика основных видов учебной деятельности студентов (на уровне учебных действий)</w:t>
            </w:r>
          </w:p>
        </w:tc>
      </w:tr>
      <w:tr w:rsidR="00985622" w:rsidRPr="00817031" w:rsidTr="00D83394">
        <w:tc>
          <w:tcPr>
            <w:tcW w:w="2268" w:type="dxa"/>
          </w:tcPr>
          <w:p w:rsidR="00985622" w:rsidRPr="00817031" w:rsidRDefault="00985622" w:rsidP="0058302B">
            <w:pPr>
              <w:spacing w:line="240" w:lineRule="auto"/>
              <w:ind w:firstLine="0"/>
              <w:jc w:val="left"/>
              <w:rPr>
                <w:sz w:val="27"/>
                <w:szCs w:val="27"/>
              </w:rPr>
            </w:pPr>
          </w:p>
        </w:tc>
        <w:tc>
          <w:tcPr>
            <w:tcW w:w="8080" w:type="dxa"/>
          </w:tcPr>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Писать письма и заявления, в том числе электронные, личного и де</w:t>
            </w:r>
            <w:r w:rsidRPr="00817031">
              <w:rPr>
                <w:rStyle w:val="FontStyle64"/>
                <w:rFonts w:ascii="Times New Roman" w:hAnsi="Times New Roman" w:cs="Times New Roman"/>
                <w:sz w:val="27"/>
                <w:szCs w:val="27"/>
              </w:rPr>
              <w:softHyphen/>
              <w:t>лового характера с соблюдением правил оформления таких писем.</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Запрашивать интересующую информацию.</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Заполнять анкеты, бланки сведениями личного или делового характера, числовыми данными.</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Составлять резюме.</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Составлять рекламные объявления.</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Составлять описания вакансий.</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Составлять несложные рецепты приготовления блюд.</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Составлять простые технические спецификации, инструкции по эксплуатации.</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Составлять расписание на день, списки дел, покупок и др.</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Писать сценарии, программы, планы различных мероприятий (например, экскурсии, урока, лекции).</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Фиксировать основные сведения в процессе чтения или прослу</w:t>
            </w:r>
            <w:r w:rsidRPr="00817031">
              <w:rPr>
                <w:rStyle w:val="FontStyle64"/>
                <w:rFonts w:ascii="Times New Roman" w:hAnsi="Times New Roman" w:cs="Times New Roman"/>
                <w:sz w:val="27"/>
                <w:szCs w:val="27"/>
              </w:rPr>
              <w:softHyphen/>
              <w:t>шивания текста, в том числе в виде таблицы, схемы, графика.</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Составлять развернутый план, конспект, реферат, аннотацию устного выступления или печатного текста, в том числе для даль</w:t>
            </w:r>
            <w:r w:rsidRPr="00817031">
              <w:rPr>
                <w:rStyle w:val="FontStyle64"/>
                <w:rFonts w:ascii="Times New Roman" w:hAnsi="Times New Roman" w:cs="Times New Roman"/>
                <w:sz w:val="27"/>
                <w:szCs w:val="27"/>
              </w:rPr>
              <w:softHyphen/>
              <w:t>нейшего использования в устной и письменной речи (например, в докладах, интервью, собеседованиях, совещаниях, переговорах).</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Делать письменный пересказ текста; писать эссе (содержащие описание, повествование, рассуждение), обзоры, рецензии.</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Составлять буклет, брошюру, каталог (например, с туристической информацией, меню, сводом правил).</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Готовить текст презентации с использованием технических средств</w:t>
            </w:r>
          </w:p>
        </w:tc>
      </w:tr>
      <w:tr w:rsidR="00985622" w:rsidRPr="00817031" w:rsidTr="00D83394">
        <w:tc>
          <w:tcPr>
            <w:tcW w:w="10348" w:type="dxa"/>
            <w:gridSpan w:val="2"/>
          </w:tcPr>
          <w:p w:rsidR="00985622" w:rsidRPr="00817031" w:rsidRDefault="00985622" w:rsidP="008D14B9">
            <w:pPr>
              <w:spacing w:line="240" w:lineRule="auto"/>
              <w:ind w:firstLine="102"/>
              <w:jc w:val="center"/>
              <w:rPr>
                <w:rStyle w:val="FontStyle57"/>
                <w:rFonts w:ascii="Times New Roman" w:hAnsi="Times New Roman" w:cs="Times New Roman"/>
                <w:sz w:val="27"/>
                <w:szCs w:val="27"/>
              </w:rPr>
            </w:pPr>
            <w:r w:rsidRPr="00817031">
              <w:rPr>
                <w:rStyle w:val="FontStyle57"/>
                <w:rFonts w:ascii="Times New Roman" w:hAnsi="Times New Roman" w:cs="Times New Roman"/>
                <w:sz w:val="27"/>
                <w:szCs w:val="27"/>
              </w:rPr>
              <w:t>речевые навыки и умения</w:t>
            </w:r>
          </w:p>
        </w:tc>
      </w:tr>
      <w:tr w:rsidR="00985622" w:rsidRPr="00817031" w:rsidTr="00D83394">
        <w:tc>
          <w:tcPr>
            <w:tcW w:w="2268" w:type="dxa"/>
          </w:tcPr>
          <w:p w:rsidR="00985622" w:rsidRPr="00817031" w:rsidRDefault="00985622" w:rsidP="0058302B">
            <w:pPr>
              <w:spacing w:line="240" w:lineRule="auto"/>
              <w:ind w:firstLine="0"/>
              <w:jc w:val="left"/>
              <w:rPr>
                <w:rStyle w:val="FontStyle59"/>
                <w:rFonts w:ascii="Times New Roman" w:hAnsi="Times New Roman" w:cs="Times New Roman"/>
                <w:sz w:val="27"/>
                <w:szCs w:val="27"/>
              </w:rPr>
            </w:pPr>
            <w:r w:rsidRPr="00817031">
              <w:rPr>
                <w:rStyle w:val="FontStyle59"/>
                <w:rFonts w:ascii="Times New Roman" w:hAnsi="Times New Roman" w:cs="Times New Roman"/>
                <w:sz w:val="27"/>
                <w:szCs w:val="27"/>
              </w:rPr>
              <w:t>Лексические навыки</w:t>
            </w:r>
          </w:p>
        </w:tc>
        <w:tc>
          <w:tcPr>
            <w:tcW w:w="8080" w:type="dxa"/>
          </w:tcPr>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Правильно употреблять лексику в зависимости от коммуника</w:t>
            </w:r>
            <w:r w:rsidRPr="00817031">
              <w:rPr>
                <w:rStyle w:val="FontStyle64"/>
                <w:rFonts w:ascii="Times New Roman" w:hAnsi="Times New Roman" w:cs="Times New Roman"/>
                <w:sz w:val="27"/>
                <w:szCs w:val="27"/>
              </w:rPr>
              <w:softHyphen/>
              <w:t>тивного намерения; обладать быстрой реакцией при выборе лек</w:t>
            </w:r>
            <w:r w:rsidRPr="00817031">
              <w:rPr>
                <w:rStyle w:val="FontStyle64"/>
                <w:rFonts w:ascii="Times New Roman" w:hAnsi="Times New Roman" w:cs="Times New Roman"/>
                <w:sz w:val="27"/>
                <w:szCs w:val="27"/>
              </w:rPr>
              <w:softHyphen/>
              <w:t>сических единиц.</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Правильно сочетать слова в синтагмах и предложениях.</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 xml:space="preserve">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817031">
              <w:rPr>
                <w:rStyle w:val="FontStyle65"/>
                <w:rFonts w:ascii="Times New Roman" w:hAnsi="Times New Roman" w:cs="Times New Roman"/>
                <w:sz w:val="27"/>
                <w:szCs w:val="27"/>
              </w:rPr>
              <w:t>(</w:t>
            </w:r>
            <w:r w:rsidRPr="00817031">
              <w:rPr>
                <w:rStyle w:val="FontStyle65"/>
                <w:rFonts w:ascii="Times New Roman" w:hAnsi="Times New Roman" w:cs="Times New Roman"/>
                <w:sz w:val="27"/>
                <w:szCs w:val="27"/>
                <w:lang w:val="en-US"/>
              </w:rPr>
              <w:t>first</w:t>
            </w:r>
            <w:r w:rsidRPr="00817031">
              <w:rPr>
                <w:rStyle w:val="FontStyle65"/>
                <w:rFonts w:ascii="Times New Roman" w:hAnsi="Times New Roman" w:cs="Times New Roman"/>
                <w:sz w:val="27"/>
                <w:szCs w:val="27"/>
              </w:rPr>
              <w:t>(</w:t>
            </w:r>
            <w:r w:rsidRPr="00817031">
              <w:rPr>
                <w:rStyle w:val="FontStyle65"/>
                <w:rFonts w:ascii="Times New Roman" w:hAnsi="Times New Roman" w:cs="Times New Roman"/>
                <w:sz w:val="27"/>
                <w:szCs w:val="27"/>
                <w:lang w:val="en-US"/>
              </w:rPr>
              <w:t>ly</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second</w:t>
            </w:r>
            <w:r w:rsidRPr="00817031">
              <w:rPr>
                <w:rStyle w:val="FontStyle65"/>
                <w:rFonts w:ascii="Times New Roman" w:hAnsi="Times New Roman" w:cs="Times New Roman"/>
                <w:sz w:val="27"/>
                <w:szCs w:val="27"/>
              </w:rPr>
              <w:t>(</w:t>
            </w:r>
            <w:r w:rsidRPr="00817031">
              <w:rPr>
                <w:rStyle w:val="FontStyle65"/>
                <w:rFonts w:ascii="Times New Roman" w:hAnsi="Times New Roman" w:cs="Times New Roman"/>
                <w:sz w:val="27"/>
                <w:szCs w:val="27"/>
                <w:lang w:val="en-US"/>
              </w:rPr>
              <w:t>ly</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finally</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at</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last</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on</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the</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one</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hand</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on</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the</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other</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hand</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however</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so</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therefore</w:t>
            </w:r>
            <w:r w:rsidRPr="00817031">
              <w:rPr>
                <w:rStyle w:val="FontStyle65"/>
                <w:rFonts w:ascii="Times New Roman" w:hAnsi="Times New Roman" w:cs="Times New Roman"/>
                <w:sz w:val="27"/>
                <w:szCs w:val="27"/>
              </w:rPr>
              <w:t xml:space="preserve"> </w:t>
            </w:r>
            <w:r w:rsidRPr="00817031">
              <w:rPr>
                <w:rStyle w:val="FontStyle64"/>
                <w:rFonts w:ascii="Times New Roman" w:hAnsi="Times New Roman" w:cs="Times New Roman"/>
                <w:sz w:val="27"/>
                <w:szCs w:val="27"/>
              </w:rPr>
              <w:t>и др.).</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Выбирать наиболее подходящий или корректный для конкрет</w:t>
            </w:r>
            <w:r w:rsidRPr="00817031">
              <w:rPr>
                <w:rStyle w:val="FontStyle64"/>
                <w:rFonts w:ascii="Times New Roman" w:hAnsi="Times New Roman" w:cs="Times New Roman"/>
                <w:sz w:val="27"/>
                <w:szCs w:val="27"/>
              </w:rPr>
              <w:softHyphen/>
              <w:t xml:space="preserve">ной ситуации синоним или антоним (например, </w:t>
            </w:r>
            <w:r w:rsidRPr="00817031">
              <w:rPr>
                <w:rStyle w:val="FontStyle65"/>
                <w:rFonts w:ascii="Times New Roman" w:hAnsi="Times New Roman" w:cs="Times New Roman"/>
                <w:sz w:val="27"/>
                <w:szCs w:val="27"/>
                <w:lang w:val="en-US"/>
              </w:rPr>
              <w:t>plump</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big</w:t>
            </w:r>
            <w:r w:rsidRPr="00817031">
              <w:rPr>
                <w:rStyle w:val="FontStyle65"/>
                <w:rFonts w:ascii="Times New Roman" w:hAnsi="Times New Roman" w:cs="Times New Roman"/>
                <w:sz w:val="27"/>
                <w:szCs w:val="27"/>
              </w:rPr>
              <w:t xml:space="preserve">, </w:t>
            </w:r>
            <w:r w:rsidRPr="00817031">
              <w:rPr>
                <w:rStyle w:val="FontStyle64"/>
                <w:rFonts w:ascii="Times New Roman" w:hAnsi="Times New Roman" w:cs="Times New Roman"/>
                <w:sz w:val="27"/>
                <w:szCs w:val="27"/>
              </w:rPr>
              <w:t xml:space="preserve">но не </w:t>
            </w:r>
            <w:r w:rsidRPr="00817031">
              <w:rPr>
                <w:rStyle w:val="FontStyle65"/>
                <w:rFonts w:ascii="Times New Roman" w:hAnsi="Times New Roman" w:cs="Times New Roman"/>
                <w:sz w:val="27"/>
                <w:szCs w:val="27"/>
                <w:lang w:val="en-US"/>
              </w:rPr>
              <w:t>fat</w:t>
            </w:r>
            <w:r w:rsidRPr="00817031">
              <w:rPr>
                <w:rStyle w:val="FontStyle65"/>
                <w:rFonts w:ascii="Times New Roman" w:hAnsi="Times New Roman" w:cs="Times New Roman"/>
                <w:sz w:val="27"/>
                <w:szCs w:val="27"/>
              </w:rPr>
              <w:t xml:space="preserve"> </w:t>
            </w:r>
            <w:r w:rsidRPr="00817031">
              <w:rPr>
                <w:rStyle w:val="FontStyle64"/>
                <w:rFonts w:ascii="Times New Roman" w:hAnsi="Times New Roman" w:cs="Times New Roman"/>
                <w:sz w:val="27"/>
                <w:szCs w:val="27"/>
              </w:rPr>
              <w:t xml:space="preserve">при описании чужой внешности; </w:t>
            </w:r>
            <w:r w:rsidRPr="00817031">
              <w:rPr>
                <w:rStyle w:val="FontStyle65"/>
                <w:rFonts w:ascii="Times New Roman" w:hAnsi="Times New Roman" w:cs="Times New Roman"/>
                <w:sz w:val="27"/>
                <w:szCs w:val="27"/>
                <w:lang w:val="en-US"/>
              </w:rPr>
              <w:t>broad</w:t>
            </w:r>
            <w:r w:rsidRPr="00817031">
              <w:rPr>
                <w:rStyle w:val="FontStyle65"/>
                <w:rFonts w:ascii="Times New Roman" w:hAnsi="Times New Roman" w:cs="Times New Roman"/>
                <w:sz w:val="27"/>
                <w:szCs w:val="27"/>
              </w:rPr>
              <w:t>/</w:t>
            </w:r>
            <w:r w:rsidRPr="00817031">
              <w:rPr>
                <w:rStyle w:val="FontStyle65"/>
                <w:rFonts w:ascii="Times New Roman" w:hAnsi="Times New Roman" w:cs="Times New Roman"/>
                <w:sz w:val="27"/>
                <w:szCs w:val="27"/>
                <w:lang w:val="en-US"/>
              </w:rPr>
              <w:t>wide</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avenue</w:t>
            </w:r>
            <w:r w:rsidRPr="00817031">
              <w:rPr>
                <w:rStyle w:val="FontStyle65"/>
                <w:rFonts w:ascii="Times New Roman" w:hAnsi="Times New Roman" w:cs="Times New Roman"/>
                <w:sz w:val="27"/>
                <w:szCs w:val="27"/>
              </w:rPr>
              <w:t xml:space="preserve">, </w:t>
            </w:r>
            <w:r w:rsidRPr="00817031">
              <w:rPr>
                <w:rStyle w:val="FontStyle64"/>
                <w:rFonts w:ascii="Times New Roman" w:hAnsi="Times New Roman" w:cs="Times New Roman"/>
                <w:sz w:val="27"/>
                <w:szCs w:val="27"/>
              </w:rPr>
              <w:t xml:space="preserve">но </w:t>
            </w:r>
            <w:r w:rsidRPr="00817031">
              <w:rPr>
                <w:rStyle w:val="FontStyle65"/>
                <w:rFonts w:ascii="Times New Roman" w:hAnsi="Times New Roman" w:cs="Times New Roman"/>
                <w:sz w:val="27"/>
                <w:szCs w:val="27"/>
                <w:lang w:val="en-US"/>
              </w:rPr>
              <w:t>broad</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shoulders</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healthy</w:t>
            </w:r>
            <w:r w:rsidRPr="00817031">
              <w:rPr>
                <w:rStyle w:val="FontStyle65"/>
                <w:rFonts w:ascii="Times New Roman" w:hAnsi="Times New Roman" w:cs="Times New Roman"/>
                <w:sz w:val="27"/>
                <w:szCs w:val="27"/>
              </w:rPr>
              <w:t xml:space="preserve"> — </w:t>
            </w:r>
            <w:r w:rsidRPr="00817031">
              <w:rPr>
                <w:rStyle w:val="FontStyle65"/>
                <w:rFonts w:ascii="Times New Roman" w:hAnsi="Times New Roman" w:cs="Times New Roman"/>
                <w:sz w:val="27"/>
                <w:szCs w:val="27"/>
                <w:lang w:val="en-US"/>
              </w:rPr>
              <w:t>ill</w:t>
            </w:r>
            <w:r w:rsidRPr="00817031">
              <w:rPr>
                <w:rStyle w:val="FontStyle65"/>
                <w:rFonts w:ascii="Times New Roman" w:hAnsi="Times New Roman" w:cs="Times New Roman"/>
                <w:sz w:val="27"/>
                <w:szCs w:val="27"/>
              </w:rPr>
              <w:t xml:space="preserve"> </w:t>
            </w:r>
            <w:r w:rsidRPr="00817031">
              <w:rPr>
                <w:rStyle w:val="FontStyle64"/>
                <w:rFonts w:ascii="Times New Roman" w:hAnsi="Times New Roman" w:cs="Times New Roman"/>
                <w:sz w:val="27"/>
                <w:szCs w:val="27"/>
              </w:rPr>
              <w:t>(</w:t>
            </w:r>
            <w:r w:rsidRPr="00817031">
              <w:rPr>
                <w:rStyle w:val="FontStyle64"/>
                <w:rFonts w:ascii="Times New Roman" w:hAnsi="Times New Roman" w:cs="Times New Roman"/>
                <w:sz w:val="27"/>
                <w:szCs w:val="27"/>
                <w:lang w:val="en-US"/>
              </w:rPr>
              <w:t>BrE</w:t>
            </w:r>
            <w:r w:rsidRPr="00817031">
              <w:rPr>
                <w:rStyle w:val="FontStyle64"/>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sick</w:t>
            </w:r>
            <w:r w:rsidRPr="00817031">
              <w:rPr>
                <w:rStyle w:val="FontStyle65"/>
                <w:rFonts w:ascii="Times New Roman" w:hAnsi="Times New Roman" w:cs="Times New Roman"/>
                <w:sz w:val="27"/>
                <w:szCs w:val="27"/>
              </w:rPr>
              <w:t xml:space="preserve"> </w:t>
            </w:r>
            <w:r w:rsidRPr="00817031">
              <w:rPr>
                <w:rStyle w:val="FontStyle64"/>
                <w:rFonts w:ascii="Times New Roman" w:hAnsi="Times New Roman" w:cs="Times New Roman"/>
                <w:sz w:val="27"/>
                <w:szCs w:val="27"/>
              </w:rPr>
              <w:t>(</w:t>
            </w:r>
            <w:r w:rsidRPr="00817031">
              <w:rPr>
                <w:rStyle w:val="FontStyle64"/>
                <w:rFonts w:ascii="Times New Roman" w:hAnsi="Times New Roman" w:cs="Times New Roman"/>
                <w:sz w:val="27"/>
                <w:szCs w:val="27"/>
                <w:lang w:val="en-US"/>
              </w:rPr>
              <w:t>AmE</w:t>
            </w:r>
            <w:r w:rsidRPr="00817031">
              <w:rPr>
                <w:rStyle w:val="FontStyle64"/>
                <w:rFonts w:ascii="Times New Roman" w:hAnsi="Times New Roman" w:cs="Times New Roman"/>
                <w:sz w:val="27"/>
                <w:szCs w:val="27"/>
              </w:rPr>
              <w:t>)).</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Распознавать на письме и в речевом потоке изученные лексиче</w:t>
            </w:r>
            <w:r w:rsidRPr="00817031">
              <w:rPr>
                <w:rStyle w:val="FontStyle64"/>
                <w:rFonts w:ascii="Times New Roman" w:hAnsi="Times New Roman" w:cs="Times New Roman"/>
                <w:sz w:val="27"/>
                <w:szCs w:val="27"/>
              </w:rPr>
              <w:softHyphen/>
              <w:t>ские единицы.</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Определять значения и грамматическую функцию слов, опира</w:t>
            </w:r>
            <w:r w:rsidRPr="00817031">
              <w:rPr>
                <w:rStyle w:val="FontStyle64"/>
                <w:rFonts w:ascii="Times New Roman" w:hAnsi="Times New Roman" w:cs="Times New Roman"/>
                <w:sz w:val="27"/>
                <w:szCs w:val="27"/>
              </w:rPr>
              <w:softHyphen/>
              <w:t xml:space="preserve">ясь </w:t>
            </w:r>
            <w:r w:rsidRPr="00817031">
              <w:rPr>
                <w:rStyle w:val="FontStyle64"/>
                <w:rFonts w:ascii="Times New Roman" w:hAnsi="Times New Roman" w:cs="Times New Roman"/>
                <w:sz w:val="27"/>
                <w:szCs w:val="27"/>
              </w:rPr>
              <w:lastRenderedPageBreak/>
              <w:t>на правила словообразования в английском языке (аффикса</w:t>
            </w:r>
            <w:r w:rsidRPr="00817031">
              <w:rPr>
                <w:rStyle w:val="FontStyle64"/>
                <w:rFonts w:ascii="Times New Roman" w:hAnsi="Times New Roman" w:cs="Times New Roman"/>
                <w:sz w:val="27"/>
                <w:szCs w:val="27"/>
              </w:rPr>
              <w:softHyphen/>
              <w:t>ция, конверсия, заимствование).</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Различать сходные по написанию и звучанию слова.</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Пользоваться контекстом, прогнозированием и речевой догад</w:t>
            </w:r>
            <w:r w:rsidRPr="00817031">
              <w:rPr>
                <w:rStyle w:val="FontStyle64"/>
                <w:rFonts w:ascii="Times New Roman" w:hAnsi="Times New Roman" w:cs="Times New Roman"/>
                <w:sz w:val="27"/>
                <w:szCs w:val="27"/>
              </w:rPr>
              <w:softHyphen/>
              <w:t>кой при восприятии письменных и устных текстов.</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 xml:space="preserve">Определять происхождение слов с помощью словаря </w:t>
            </w:r>
            <w:r w:rsidRPr="00817031">
              <w:rPr>
                <w:rStyle w:val="FontStyle65"/>
                <w:rFonts w:ascii="Times New Roman" w:hAnsi="Times New Roman" w:cs="Times New Roman"/>
                <w:sz w:val="27"/>
                <w:szCs w:val="27"/>
              </w:rPr>
              <w:t>(</w:t>
            </w:r>
            <w:r w:rsidRPr="00817031">
              <w:rPr>
                <w:rStyle w:val="FontStyle65"/>
                <w:rFonts w:ascii="Times New Roman" w:hAnsi="Times New Roman" w:cs="Times New Roman"/>
                <w:sz w:val="27"/>
                <w:szCs w:val="27"/>
                <w:lang w:val="en-US"/>
              </w:rPr>
              <w:t>Olympiad</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gym</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piano</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laptop</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computer</w:t>
            </w:r>
            <w:r w:rsidRPr="00817031">
              <w:rPr>
                <w:rStyle w:val="FontStyle65"/>
                <w:rFonts w:ascii="Times New Roman" w:hAnsi="Times New Roman" w:cs="Times New Roman"/>
                <w:sz w:val="27"/>
                <w:szCs w:val="27"/>
              </w:rPr>
              <w:t xml:space="preserve"> </w:t>
            </w:r>
            <w:r w:rsidRPr="00817031">
              <w:rPr>
                <w:rStyle w:val="FontStyle64"/>
                <w:rFonts w:ascii="Times New Roman" w:hAnsi="Times New Roman" w:cs="Times New Roman"/>
                <w:sz w:val="27"/>
                <w:szCs w:val="27"/>
              </w:rPr>
              <w:t>и др.).</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 xml:space="preserve">Уметь расшифровывать некоторые аббревиатуры </w:t>
            </w:r>
            <w:r w:rsidRPr="00817031">
              <w:rPr>
                <w:rStyle w:val="FontStyle65"/>
                <w:rFonts w:ascii="Times New Roman" w:hAnsi="Times New Roman" w:cs="Times New Roman"/>
                <w:sz w:val="27"/>
                <w:szCs w:val="27"/>
              </w:rPr>
              <w:t>(</w:t>
            </w:r>
            <w:r w:rsidRPr="00817031">
              <w:rPr>
                <w:rStyle w:val="FontStyle65"/>
                <w:rFonts w:ascii="Times New Roman" w:hAnsi="Times New Roman" w:cs="Times New Roman"/>
                <w:sz w:val="27"/>
                <w:szCs w:val="27"/>
                <w:lang w:val="en-US"/>
              </w:rPr>
              <w:t>G</w:t>
            </w:r>
            <w:r w:rsidRPr="00817031">
              <w:rPr>
                <w:rStyle w:val="FontStyle65"/>
                <w:rFonts w:ascii="Times New Roman" w:hAnsi="Times New Roman" w:cs="Times New Roman"/>
                <w:sz w:val="27"/>
                <w:szCs w:val="27"/>
              </w:rPr>
              <w:t xml:space="preserve">8, </w:t>
            </w:r>
            <w:r w:rsidRPr="00817031">
              <w:rPr>
                <w:rStyle w:val="FontStyle65"/>
                <w:rFonts w:ascii="Times New Roman" w:hAnsi="Times New Roman" w:cs="Times New Roman"/>
                <w:sz w:val="27"/>
                <w:szCs w:val="27"/>
                <w:lang w:val="en-US"/>
              </w:rPr>
              <w:t>UN</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EU</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WTO</w:t>
            </w:r>
            <w:r w:rsidRPr="00817031">
              <w:rPr>
                <w:rStyle w:val="FontStyle65"/>
                <w:rFonts w:ascii="Times New Roman" w:hAnsi="Times New Roman" w:cs="Times New Roman"/>
                <w:sz w:val="27"/>
                <w:szCs w:val="27"/>
              </w:rPr>
              <w:t xml:space="preserve">, </w:t>
            </w:r>
            <w:r w:rsidRPr="00817031">
              <w:rPr>
                <w:rStyle w:val="FontStyle65"/>
                <w:rFonts w:ascii="Times New Roman" w:hAnsi="Times New Roman" w:cs="Times New Roman"/>
                <w:sz w:val="27"/>
                <w:szCs w:val="27"/>
                <w:lang w:val="en-US"/>
              </w:rPr>
              <w:t>NATO</w:t>
            </w:r>
            <w:r w:rsidRPr="00817031">
              <w:rPr>
                <w:rStyle w:val="FontStyle65"/>
                <w:rFonts w:ascii="Times New Roman" w:hAnsi="Times New Roman" w:cs="Times New Roman"/>
                <w:sz w:val="27"/>
                <w:szCs w:val="27"/>
              </w:rPr>
              <w:t xml:space="preserve"> </w:t>
            </w:r>
            <w:r w:rsidRPr="00817031">
              <w:rPr>
                <w:rStyle w:val="FontStyle64"/>
                <w:rFonts w:ascii="Times New Roman" w:hAnsi="Times New Roman" w:cs="Times New Roman"/>
                <w:sz w:val="27"/>
                <w:szCs w:val="27"/>
              </w:rPr>
              <w:t>и др.)</w:t>
            </w:r>
          </w:p>
        </w:tc>
      </w:tr>
      <w:tr w:rsidR="00985622" w:rsidRPr="00817031" w:rsidTr="00D83394">
        <w:tc>
          <w:tcPr>
            <w:tcW w:w="2268" w:type="dxa"/>
          </w:tcPr>
          <w:p w:rsidR="00985622" w:rsidRPr="00817031" w:rsidRDefault="00985622" w:rsidP="0058302B">
            <w:pPr>
              <w:spacing w:line="240" w:lineRule="auto"/>
              <w:ind w:firstLine="0"/>
              <w:jc w:val="left"/>
              <w:rPr>
                <w:rStyle w:val="FontStyle59"/>
                <w:rFonts w:ascii="Times New Roman" w:hAnsi="Times New Roman" w:cs="Times New Roman"/>
                <w:sz w:val="27"/>
                <w:szCs w:val="27"/>
              </w:rPr>
            </w:pPr>
            <w:r w:rsidRPr="00817031">
              <w:rPr>
                <w:rStyle w:val="FontStyle59"/>
                <w:rFonts w:ascii="Times New Roman" w:hAnsi="Times New Roman" w:cs="Times New Roman"/>
                <w:sz w:val="27"/>
                <w:szCs w:val="27"/>
              </w:rPr>
              <w:lastRenderedPageBreak/>
              <w:t>Содержание обучения</w:t>
            </w:r>
          </w:p>
        </w:tc>
        <w:tc>
          <w:tcPr>
            <w:tcW w:w="8080" w:type="dxa"/>
          </w:tcPr>
          <w:p w:rsidR="00985622" w:rsidRPr="00817031" w:rsidRDefault="00985622" w:rsidP="008D14B9">
            <w:pPr>
              <w:spacing w:line="240" w:lineRule="auto"/>
              <w:ind w:firstLine="102"/>
              <w:rPr>
                <w:rStyle w:val="FontStyle59"/>
                <w:rFonts w:ascii="Times New Roman" w:hAnsi="Times New Roman" w:cs="Times New Roman"/>
                <w:b w:val="0"/>
                <w:bCs w:val="0"/>
                <w:sz w:val="27"/>
                <w:szCs w:val="27"/>
              </w:rPr>
            </w:pPr>
            <w:r w:rsidRPr="00817031">
              <w:rPr>
                <w:rStyle w:val="FontStyle59"/>
                <w:rFonts w:ascii="Times New Roman" w:hAnsi="Times New Roman" w:cs="Times New Roman"/>
                <w:b w:val="0"/>
                <w:bCs w:val="0"/>
                <w:sz w:val="27"/>
                <w:szCs w:val="27"/>
              </w:rPr>
              <w:t>Характеристика основных видов учебной деятельности студентов (на уровне учебных действий)</w:t>
            </w:r>
          </w:p>
        </w:tc>
      </w:tr>
      <w:tr w:rsidR="00985622" w:rsidRPr="00817031" w:rsidTr="00D83394">
        <w:tc>
          <w:tcPr>
            <w:tcW w:w="2268" w:type="dxa"/>
          </w:tcPr>
          <w:p w:rsidR="00985622" w:rsidRPr="00817031" w:rsidRDefault="00985622" w:rsidP="0058302B">
            <w:pPr>
              <w:spacing w:line="240" w:lineRule="auto"/>
              <w:ind w:firstLine="0"/>
              <w:jc w:val="left"/>
              <w:rPr>
                <w:rStyle w:val="FontStyle59"/>
                <w:rFonts w:ascii="Times New Roman" w:hAnsi="Times New Roman" w:cs="Times New Roman"/>
                <w:sz w:val="27"/>
                <w:szCs w:val="27"/>
              </w:rPr>
            </w:pPr>
            <w:r w:rsidRPr="00817031">
              <w:rPr>
                <w:rStyle w:val="FontStyle59"/>
                <w:rFonts w:ascii="Times New Roman" w:hAnsi="Times New Roman" w:cs="Times New Roman"/>
                <w:sz w:val="27"/>
                <w:szCs w:val="27"/>
              </w:rPr>
              <w:t>Грамматические навыки</w:t>
            </w:r>
          </w:p>
        </w:tc>
        <w:tc>
          <w:tcPr>
            <w:tcW w:w="8080" w:type="dxa"/>
          </w:tcPr>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Знать основные различия систем английского и русского языков:</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w:t>
            </w:r>
            <w:r w:rsidRPr="00817031">
              <w:rPr>
                <w:rStyle w:val="FontStyle64"/>
                <w:rFonts w:ascii="Times New Roman" w:hAnsi="Times New Roman" w:cs="Times New Roman"/>
                <w:sz w:val="27"/>
                <w:szCs w:val="27"/>
              </w:rPr>
              <w:tab/>
              <w:t>наличие грамматических явлений, не присущих русскому языку (артикль, герундий и др.);</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w:t>
            </w:r>
            <w:r w:rsidRPr="00817031">
              <w:rPr>
                <w:rStyle w:val="FontStyle64"/>
                <w:rFonts w:ascii="Times New Roman" w:hAnsi="Times New Roman" w:cs="Times New Roman"/>
                <w:sz w:val="27"/>
                <w:szCs w:val="27"/>
              </w:rPr>
              <w:tab/>
              <w:t>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Формулировать грамматические правила, в том числе с использо</w:t>
            </w:r>
            <w:r w:rsidRPr="00817031">
              <w:rPr>
                <w:rStyle w:val="FontStyle64"/>
                <w:rFonts w:ascii="Times New Roman" w:hAnsi="Times New Roman" w:cs="Times New Roman"/>
                <w:sz w:val="27"/>
                <w:szCs w:val="27"/>
              </w:rPr>
              <w:softHyphen/>
              <w:t>ванием графической опоры (образца, схемы, таблицы). Распознавать, образовывать и правильно употреблять в речи основ</w:t>
            </w:r>
            <w:r w:rsidRPr="00817031">
              <w:rPr>
                <w:rStyle w:val="FontStyle64"/>
                <w:rFonts w:ascii="Times New Roman" w:hAnsi="Times New Roman" w:cs="Times New Roman"/>
                <w:sz w:val="27"/>
                <w:szCs w:val="27"/>
              </w:rPr>
              <w:softHyphen/>
              <w:t>ные морфологические формы и синтаксические конструкции в зави</w:t>
            </w:r>
            <w:r w:rsidRPr="00817031">
              <w:rPr>
                <w:rStyle w:val="FontStyle64"/>
                <w:rFonts w:ascii="Times New Roman" w:hAnsi="Times New Roman" w:cs="Times New Roman"/>
                <w:sz w:val="27"/>
                <w:szCs w:val="27"/>
              </w:rPr>
              <w:softHyphen/>
              <w:t>симости от ситуации общения (например, сокращенные формы, ши</w:t>
            </w:r>
            <w:r w:rsidRPr="00817031">
              <w:rPr>
                <w:rStyle w:val="FontStyle64"/>
                <w:rFonts w:ascii="Times New Roman" w:hAnsi="Times New Roman" w:cs="Times New Roman"/>
                <w:sz w:val="27"/>
                <w:szCs w:val="27"/>
              </w:rPr>
              <w:softHyphen/>
              <w:t>роко употребительные в разговорной речи и имеющие ограниченное применение в официальной речи).</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Знать особенности грамматического оформления устных и пись</w:t>
            </w:r>
            <w:r w:rsidRPr="00817031">
              <w:rPr>
                <w:rStyle w:val="FontStyle64"/>
                <w:rFonts w:ascii="Times New Roman" w:hAnsi="Times New Roman" w:cs="Times New Roman"/>
                <w:sz w:val="27"/>
                <w:szCs w:val="27"/>
              </w:rPr>
              <w:softHyphen/>
              <w:t>менных текстов; уметь изменять грамматическое оформление вы</w:t>
            </w:r>
            <w:r w:rsidRPr="00817031">
              <w:rPr>
                <w:rStyle w:val="FontStyle64"/>
                <w:rFonts w:ascii="Times New Roman" w:hAnsi="Times New Roman" w:cs="Times New Roman"/>
                <w:sz w:val="27"/>
                <w:szCs w:val="27"/>
              </w:rPr>
              <w:softHyphen/>
              <w:t>сказывания в зависимости от коммуникативного намерения. Различать сходные по форме и звучанию грамматические явления (например, причастие II и сказуемое в PastSimple, причастие I и ге</w:t>
            </w:r>
            <w:r w:rsidRPr="00817031">
              <w:rPr>
                <w:rStyle w:val="FontStyle64"/>
                <w:rFonts w:ascii="Times New Roman" w:hAnsi="Times New Roman" w:cs="Times New Roman"/>
                <w:sz w:val="27"/>
                <w:szCs w:val="27"/>
              </w:rPr>
              <w:softHyphen/>
              <w:t xml:space="preserve">рундий, притяжательное местоимение и личное местоимение + </w:t>
            </w:r>
            <w:r w:rsidRPr="00817031">
              <w:rPr>
                <w:rStyle w:val="FontStyle65"/>
                <w:rFonts w:ascii="Times New Roman" w:hAnsi="Times New Roman" w:cs="Times New Roman"/>
                <w:i w:val="0"/>
                <w:iCs w:val="0"/>
                <w:spacing w:val="0"/>
                <w:sz w:val="27"/>
                <w:szCs w:val="27"/>
              </w:rPr>
              <w:t xml:space="preserve">is </w:t>
            </w:r>
            <w:r w:rsidRPr="00817031">
              <w:rPr>
                <w:rStyle w:val="FontStyle64"/>
                <w:rFonts w:ascii="Times New Roman" w:hAnsi="Times New Roman" w:cs="Times New Roman"/>
                <w:sz w:val="27"/>
                <w:szCs w:val="27"/>
              </w:rPr>
              <w:t xml:space="preserve">в сокращенной форме при восприятии на слух: </w:t>
            </w:r>
            <w:r w:rsidRPr="00817031">
              <w:rPr>
                <w:rStyle w:val="FontStyle65"/>
                <w:rFonts w:ascii="Times New Roman" w:hAnsi="Times New Roman" w:cs="Times New Roman"/>
                <w:i w:val="0"/>
                <w:iCs w:val="0"/>
                <w:spacing w:val="0"/>
                <w:sz w:val="27"/>
                <w:szCs w:val="27"/>
              </w:rPr>
              <w:t xml:space="preserve">his — he's </w:t>
            </w:r>
            <w:r w:rsidRPr="00817031">
              <w:rPr>
                <w:rStyle w:val="FontStyle64"/>
                <w:rFonts w:ascii="Times New Roman" w:hAnsi="Times New Roman" w:cs="Times New Roman"/>
                <w:sz w:val="27"/>
                <w:szCs w:val="27"/>
              </w:rPr>
              <w:t>и др.). 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w:t>
            </w:r>
            <w:r w:rsidRPr="00817031">
              <w:rPr>
                <w:rStyle w:val="FontStyle64"/>
                <w:rFonts w:ascii="Times New Roman" w:hAnsi="Times New Roman" w:cs="Times New Roman"/>
                <w:sz w:val="27"/>
                <w:szCs w:val="27"/>
              </w:rPr>
              <w:softHyphen/>
              <w:t>рование формы множественного числа существительного по окон</w:t>
            </w:r>
            <w:r w:rsidRPr="00817031">
              <w:rPr>
                <w:rStyle w:val="FontStyle64"/>
                <w:rFonts w:ascii="Times New Roman" w:hAnsi="Times New Roman" w:cs="Times New Roman"/>
                <w:sz w:val="27"/>
                <w:szCs w:val="27"/>
              </w:rPr>
              <w:softHyphen/>
              <w:t>чании его начальной формы).</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Определять структуру простого и сложного предложения, уста</w:t>
            </w:r>
            <w:r w:rsidRPr="00817031">
              <w:rPr>
                <w:rStyle w:val="FontStyle64"/>
                <w:rFonts w:ascii="Times New Roman" w:hAnsi="Times New Roman" w:cs="Times New Roman"/>
                <w:sz w:val="27"/>
                <w:szCs w:val="27"/>
              </w:rPr>
              <w:softHyphen/>
              <w:t>навливать логические, временные, причинно-следственные, со</w:t>
            </w:r>
            <w:r w:rsidRPr="00817031">
              <w:rPr>
                <w:rStyle w:val="FontStyle64"/>
                <w:rFonts w:ascii="Times New Roman" w:hAnsi="Times New Roman" w:cs="Times New Roman"/>
                <w:sz w:val="27"/>
                <w:szCs w:val="27"/>
              </w:rPr>
              <w:softHyphen/>
              <w:t>чинительные, подчинительные и другие связи и отношения между элементами предложения и текста</w:t>
            </w:r>
          </w:p>
        </w:tc>
      </w:tr>
      <w:tr w:rsidR="00985622" w:rsidRPr="00817031" w:rsidTr="00D83394">
        <w:tc>
          <w:tcPr>
            <w:tcW w:w="2268" w:type="dxa"/>
          </w:tcPr>
          <w:p w:rsidR="00985622" w:rsidRPr="00817031" w:rsidRDefault="00985622" w:rsidP="0058302B">
            <w:pPr>
              <w:spacing w:line="240" w:lineRule="auto"/>
              <w:ind w:firstLine="0"/>
              <w:jc w:val="left"/>
              <w:rPr>
                <w:rStyle w:val="FontStyle59"/>
                <w:rFonts w:ascii="Times New Roman" w:hAnsi="Times New Roman" w:cs="Times New Roman"/>
                <w:sz w:val="27"/>
                <w:szCs w:val="27"/>
              </w:rPr>
            </w:pPr>
            <w:r w:rsidRPr="00817031">
              <w:rPr>
                <w:rStyle w:val="FontStyle59"/>
                <w:rFonts w:ascii="Times New Roman" w:hAnsi="Times New Roman" w:cs="Times New Roman"/>
                <w:sz w:val="27"/>
                <w:szCs w:val="27"/>
              </w:rPr>
              <w:t>Орфографические навыки</w:t>
            </w:r>
          </w:p>
        </w:tc>
        <w:tc>
          <w:tcPr>
            <w:tcW w:w="8080" w:type="dxa"/>
          </w:tcPr>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Усвоить правописание слов, предназначенных для продуктивно</w:t>
            </w:r>
            <w:r w:rsidRPr="00817031">
              <w:rPr>
                <w:rStyle w:val="FontStyle64"/>
                <w:rFonts w:ascii="Times New Roman" w:hAnsi="Times New Roman" w:cs="Times New Roman"/>
                <w:sz w:val="27"/>
                <w:szCs w:val="27"/>
              </w:rPr>
              <w:softHyphen/>
              <w:t>го усвоения.</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Применять правила орфографии и пунктуации в речи. Знать основные различия в орфографии и пунктуации британ</w:t>
            </w:r>
            <w:r w:rsidRPr="00817031">
              <w:rPr>
                <w:rStyle w:val="FontStyle64"/>
                <w:rFonts w:ascii="Times New Roman" w:hAnsi="Times New Roman" w:cs="Times New Roman"/>
                <w:sz w:val="27"/>
                <w:szCs w:val="27"/>
              </w:rPr>
              <w:softHyphen/>
              <w:t xml:space="preserve">ского и </w:t>
            </w:r>
            <w:r w:rsidRPr="00817031">
              <w:rPr>
                <w:rStyle w:val="FontStyle64"/>
                <w:rFonts w:ascii="Times New Roman" w:hAnsi="Times New Roman" w:cs="Times New Roman"/>
                <w:sz w:val="27"/>
                <w:szCs w:val="27"/>
              </w:rPr>
              <w:lastRenderedPageBreak/>
              <w:t>американского вариантов английского языка. Проверять написание и перенос слов по словарю</w:t>
            </w:r>
          </w:p>
        </w:tc>
      </w:tr>
      <w:tr w:rsidR="00985622" w:rsidRPr="00817031" w:rsidTr="00D83394">
        <w:tc>
          <w:tcPr>
            <w:tcW w:w="2268" w:type="dxa"/>
          </w:tcPr>
          <w:p w:rsidR="00985622" w:rsidRPr="00817031" w:rsidRDefault="00985622" w:rsidP="0058302B">
            <w:pPr>
              <w:spacing w:line="240" w:lineRule="auto"/>
              <w:ind w:firstLine="0"/>
              <w:jc w:val="left"/>
              <w:rPr>
                <w:rStyle w:val="FontStyle59"/>
                <w:rFonts w:ascii="Times New Roman" w:hAnsi="Times New Roman" w:cs="Times New Roman"/>
                <w:sz w:val="27"/>
                <w:szCs w:val="27"/>
              </w:rPr>
            </w:pPr>
            <w:r w:rsidRPr="00817031">
              <w:rPr>
                <w:rStyle w:val="FontStyle59"/>
                <w:rFonts w:ascii="Times New Roman" w:hAnsi="Times New Roman" w:cs="Times New Roman"/>
                <w:sz w:val="27"/>
                <w:szCs w:val="27"/>
              </w:rPr>
              <w:lastRenderedPageBreak/>
              <w:t>Произносительные навыки</w:t>
            </w:r>
          </w:p>
        </w:tc>
        <w:tc>
          <w:tcPr>
            <w:tcW w:w="8080" w:type="dxa"/>
          </w:tcPr>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Владеть Международным фонетическим алфавитом, уметь чи</w:t>
            </w:r>
            <w:r w:rsidRPr="00817031">
              <w:rPr>
                <w:rStyle w:val="FontStyle64"/>
                <w:rFonts w:ascii="Times New Roman" w:hAnsi="Times New Roman" w:cs="Times New Roman"/>
                <w:sz w:val="27"/>
                <w:szCs w:val="27"/>
              </w:rPr>
              <w:softHyphen/>
              <w:t>тать слова в транскрипционной записи.</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Знать технику артикулирования отдельных звуков и звукосоче</w:t>
            </w:r>
            <w:r w:rsidRPr="00817031">
              <w:rPr>
                <w:rStyle w:val="FontStyle64"/>
                <w:rFonts w:ascii="Times New Roman" w:hAnsi="Times New Roman" w:cs="Times New Roman"/>
                <w:sz w:val="27"/>
                <w:szCs w:val="27"/>
              </w:rPr>
              <w:softHyphen/>
              <w:t>таний.</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Формулировать правила чтения гласных и согласных букв и буквосочетаний; знать типы слогов. Соблюдать ударения в словах и фразах.</w:t>
            </w:r>
          </w:p>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Знать ритмико-интонационные особенности различных типов предложений: повествовательного; побудительного; вопроси</w:t>
            </w:r>
            <w:r w:rsidRPr="00817031">
              <w:rPr>
                <w:rStyle w:val="FontStyle64"/>
                <w:rFonts w:ascii="Times New Roman" w:hAnsi="Times New Roman" w:cs="Times New Roman"/>
                <w:sz w:val="27"/>
                <w:szCs w:val="27"/>
              </w:rPr>
              <w:softHyphen/>
              <w:t>тельного, включая разделительный и риторический вопросы; восклицательного</w:t>
            </w:r>
          </w:p>
        </w:tc>
      </w:tr>
      <w:tr w:rsidR="00985622" w:rsidRPr="00817031" w:rsidTr="00D83394">
        <w:tc>
          <w:tcPr>
            <w:tcW w:w="2268" w:type="dxa"/>
          </w:tcPr>
          <w:p w:rsidR="00985622" w:rsidRPr="00817031" w:rsidRDefault="00985622" w:rsidP="0058302B">
            <w:pPr>
              <w:spacing w:line="240" w:lineRule="auto"/>
              <w:ind w:firstLine="0"/>
              <w:jc w:val="left"/>
              <w:rPr>
                <w:rStyle w:val="FontStyle59"/>
                <w:rFonts w:ascii="Times New Roman" w:hAnsi="Times New Roman" w:cs="Times New Roman"/>
                <w:sz w:val="27"/>
                <w:szCs w:val="27"/>
              </w:rPr>
            </w:pPr>
            <w:r w:rsidRPr="00817031">
              <w:rPr>
                <w:rStyle w:val="FontStyle59"/>
                <w:rFonts w:ascii="Times New Roman" w:hAnsi="Times New Roman" w:cs="Times New Roman"/>
                <w:sz w:val="27"/>
                <w:szCs w:val="27"/>
              </w:rPr>
              <w:t>Специальные навыки и умения</w:t>
            </w:r>
          </w:p>
        </w:tc>
        <w:tc>
          <w:tcPr>
            <w:tcW w:w="8080" w:type="dxa"/>
          </w:tcPr>
          <w:p w:rsidR="00985622" w:rsidRPr="00817031" w:rsidRDefault="00985622" w:rsidP="008D14B9">
            <w:pPr>
              <w:spacing w:line="240" w:lineRule="auto"/>
              <w:ind w:firstLine="102"/>
              <w:rPr>
                <w:rStyle w:val="FontStyle64"/>
                <w:rFonts w:ascii="Times New Roman" w:hAnsi="Times New Roman" w:cs="Times New Roman"/>
                <w:sz w:val="27"/>
                <w:szCs w:val="27"/>
              </w:rPr>
            </w:pPr>
            <w:r w:rsidRPr="00817031">
              <w:rPr>
                <w:rStyle w:val="FontStyle64"/>
                <w:rFonts w:ascii="Times New Roman" w:hAnsi="Times New Roman" w:cs="Times New Roman"/>
                <w:sz w:val="27"/>
                <w:szCs w:val="27"/>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 Составлять ассоциограммы и разрабатывать мнемонические средства для закрепления лексики, запоминания грамматических правил и др.</w:t>
            </w:r>
          </w:p>
        </w:tc>
      </w:tr>
    </w:tbl>
    <w:p w:rsidR="006635B4" w:rsidRPr="00817031" w:rsidRDefault="006635B4" w:rsidP="0058302B">
      <w:pPr>
        <w:pStyle w:val="Style39"/>
        <w:spacing w:line="240" w:lineRule="auto"/>
        <w:rPr>
          <w:rStyle w:val="FontStyle60"/>
          <w:rFonts w:ascii="Times New Roman" w:hAnsi="Times New Roman" w:cs="Times New Roman"/>
          <w:sz w:val="28"/>
          <w:szCs w:val="28"/>
        </w:rPr>
      </w:pPr>
    </w:p>
    <w:p w:rsidR="00305B9B" w:rsidRPr="00817031" w:rsidRDefault="00305B9B" w:rsidP="0058302B">
      <w:pPr>
        <w:spacing w:line="240" w:lineRule="auto"/>
        <w:ind w:firstLine="0"/>
        <w:jc w:val="left"/>
        <w:rPr>
          <w:rFonts w:eastAsiaTheme="majorEastAsia"/>
          <w:b/>
          <w:bCs/>
        </w:rPr>
      </w:pPr>
      <w:bookmarkStart w:id="10" w:name="_Toc429918830"/>
      <w:r w:rsidRPr="00817031">
        <w:br w:type="page"/>
      </w:r>
    </w:p>
    <w:p w:rsidR="00305B9B" w:rsidRPr="00817031" w:rsidRDefault="00305B9B" w:rsidP="00F0474C">
      <w:pPr>
        <w:spacing w:line="240" w:lineRule="auto"/>
        <w:jc w:val="center"/>
        <w:rPr>
          <w:sz w:val="27"/>
          <w:szCs w:val="27"/>
        </w:rPr>
      </w:pPr>
      <w:r w:rsidRPr="00817031">
        <w:rPr>
          <w:sz w:val="27"/>
          <w:szCs w:val="27"/>
        </w:rPr>
        <w:lastRenderedPageBreak/>
        <w:t>УЧЕБНО-МЕТОДИЧЕСКОЕ</w:t>
      </w:r>
    </w:p>
    <w:p w:rsidR="008A44A6" w:rsidRPr="00817031" w:rsidRDefault="00305B9B" w:rsidP="00F0474C">
      <w:pPr>
        <w:spacing w:line="240" w:lineRule="auto"/>
        <w:jc w:val="center"/>
        <w:rPr>
          <w:sz w:val="27"/>
          <w:szCs w:val="27"/>
        </w:rPr>
      </w:pPr>
      <w:r w:rsidRPr="00817031">
        <w:rPr>
          <w:sz w:val="27"/>
          <w:szCs w:val="27"/>
        </w:rPr>
        <w:t xml:space="preserve"> И МАТЕРИАЛЬНО-ТЕХНИЧЕСКОЕ ОБЕСПЕЧЕНИЕ ПРОГРАММЫ УЧЕБНОЙ ДИСЦИПЛИНЫ </w:t>
      </w:r>
      <w:r w:rsidRPr="00817031">
        <w:rPr>
          <w:rStyle w:val="FontStyle60"/>
          <w:rFonts w:ascii="Times New Roman" w:hAnsi="Times New Roman" w:cs="Times New Roman"/>
          <w:sz w:val="27"/>
          <w:szCs w:val="27"/>
        </w:rPr>
        <w:t>«</w:t>
      </w:r>
      <w:r w:rsidR="002478BB" w:rsidRPr="00817031">
        <w:rPr>
          <w:rStyle w:val="FontStyle60"/>
          <w:rFonts w:ascii="Times New Roman" w:hAnsi="Times New Roman" w:cs="Times New Roman"/>
          <w:color w:val="auto"/>
          <w:sz w:val="27"/>
          <w:szCs w:val="27"/>
        </w:rPr>
        <w:t>ИНОСТРАННЫЙ</w:t>
      </w:r>
      <w:r w:rsidRPr="00817031">
        <w:rPr>
          <w:rStyle w:val="FontStyle60"/>
          <w:rFonts w:ascii="Times New Roman" w:hAnsi="Times New Roman" w:cs="Times New Roman"/>
          <w:sz w:val="27"/>
          <w:szCs w:val="27"/>
        </w:rPr>
        <w:t xml:space="preserve"> ЯЗЫК»</w:t>
      </w:r>
    </w:p>
    <w:p w:rsidR="00305B9B" w:rsidRPr="00817031" w:rsidRDefault="00305B9B" w:rsidP="00F0474C">
      <w:pPr>
        <w:spacing w:line="240" w:lineRule="auto"/>
        <w:jc w:val="center"/>
        <w:rPr>
          <w:sz w:val="27"/>
          <w:szCs w:val="27"/>
        </w:rPr>
      </w:pPr>
    </w:p>
    <w:p w:rsidR="00305B9B" w:rsidRPr="00817031" w:rsidRDefault="00305B9B" w:rsidP="00F0474C">
      <w:pPr>
        <w:spacing w:line="240" w:lineRule="auto"/>
        <w:rPr>
          <w:rStyle w:val="FontStyle60"/>
          <w:rFonts w:ascii="Times New Roman" w:hAnsi="Times New Roman" w:cs="Times New Roman"/>
          <w:sz w:val="27"/>
          <w:szCs w:val="27"/>
        </w:rPr>
      </w:pPr>
      <w:r w:rsidRPr="00817031">
        <w:rPr>
          <w:rStyle w:val="FontStyle60"/>
          <w:rFonts w:ascii="Times New Roman" w:hAnsi="Times New Roman" w:cs="Times New Roman"/>
          <w:sz w:val="27"/>
          <w:szCs w:val="27"/>
        </w:rPr>
        <w:t>Освоение программы учебной дисциплины «</w:t>
      </w:r>
      <w:r w:rsidR="002478BB" w:rsidRPr="00817031">
        <w:rPr>
          <w:rStyle w:val="FontStyle60"/>
          <w:rFonts w:ascii="Times New Roman" w:hAnsi="Times New Roman" w:cs="Times New Roman"/>
          <w:color w:val="auto"/>
          <w:sz w:val="27"/>
          <w:szCs w:val="27"/>
        </w:rPr>
        <w:t>Иностранный</w:t>
      </w:r>
      <w:r w:rsidRPr="00817031">
        <w:rPr>
          <w:rStyle w:val="FontStyle60"/>
          <w:rFonts w:ascii="Times New Roman" w:hAnsi="Times New Roman" w:cs="Times New Roman"/>
          <w:sz w:val="27"/>
          <w:szCs w:val="27"/>
        </w:rPr>
        <w:t xml:space="preserve">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305B9B" w:rsidRPr="00817031" w:rsidRDefault="00305B9B" w:rsidP="00F0474C">
      <w:pPr>
        <w:spacing w:line="240" w:lineRule="auto"/>
        <w:rPr>
          <w:rStyle w:val="FontStyle60"/>
          <w:rFonts w:ascii="Times New Roman" w:hAnsi="Times New Roman" w:cs="Times New Roman"/>
          <w:sz w:val="27"/>
          <w:szCs w:val="27"/>
        </w:rPr>
      </w:pPr>
      <w:r w:rsidRPr="00817031">
        <w:rPr>
          <w:rStyle w:val="FontStyle60"/>
          <w:rFonts w:ascii="Times New Roman" w:hAnsi="Times New Roman" w:cs="Times New Roman"/>
          <w:sz w:val="27"/>
          <w:szCs w:val="27"/>
        </w:rPr>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Pr="00817031">
        <w:rPr>
          <w:rStyle w:val="FontStyle60"/>
          <w:rFonts w:ascii="Times New Roman" w:hAnsi="Times New Roman" w:cs="Times New Roman"/>
          <w:sz w:val="27"/>
          <w:szCs w:val="27"/>
          <w:vertAlign w:val="superscript"/>
        </w:rPr>
        <w:footnoteReference w:id="2"/>
      </w:r>
      <w:r w:rsidRPr="00817031">
        <w:rPr>
          <w:rStyle w:val="FontStyle60"/>
          <w:rFonts w:ascii="Times New Roman" w:hAnsi="Times New Roman" w:cs="Times New Roman"/>
          <w:sz w:val="27"/>
          <w:szCs w:val="27"/>
        </w:rPr>
        <w:t>.</w:t>
      </w:r>
    </w:p>
    <w:p w:rsidR="00305B9B" w:rsidRPr="00817031" w:rsidRDefault="00305B9B" w:rsidP="00F0474C">
      <w:pPr>
        <w:spacing w:line="240" w:lineRule="auto"/>
        <w:rPr>
          <w:rStyle w:val="FontStyle60"/>
          <w:rFonts w:ascii="Times New Roman" w:hAnsi="Times New Roman" w:cs="Times New Roman"/>
          <w:sz w:val="27"/>
          <w:szCs w:val="27"/>
        </w:rPr>
      </w:pPr>
      <w:r w:rsidRPr="00817031">
        <w:rPr>
          <w:rStyle w:val="FontStyle60"/>
          <w:rFonts w:ascii="Times New Roman" w:hAnsi="Times New Roman" w:cs="Times New Roman"/>
          <w:sz w:val="27"/>
          <w:szCs w:val="27"/>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w:t>
      </w:r>
    </w:p>
    <w:p w:rsidR="00305B9B" w:rsidRPr="00817031" w:rsidRDefault="00305B9B" w:rsidP="00F0474C">
      <w:pPr>
        <w:spacing w:line="240" w:lineRule="auto"/>
        <w:rPr>
          <w:rStyle w:val="FontStyle60"/>
          <w:rFonts w:ascii="Times New Roman" w:hAnsi="Times New Roman" w:cs="Times New Roman"/>
          <w:sz w:val="27"/>
          <w:szCs w:val="27"/>
        </w:rPr>
      </w:pPr>
      <w:r w:rsidRPr="00817031">
        <w:rPr>
          <w:rStyle w:val="FontStyle60"/>
          <w:rFonts w:ascii="Times New Roman" w:hAnsi="Times New Roman" w:cs="Times New Roman"/>
          <w:sz w:val="27"/>
          <w:szCs w:val="27"/>
        </w:rPr>
        <w:t>В состав учебно-методического и материально-технического обеспечения программы учебной дисциплины «</w:t>
      </w:r>
      <w:r w:rsidR="002478BB" w:rsidRPr="00817031">
        <w:rPr>
          <w:rStyle w:val="FontStyle60"/>
          <w:rFonts w:ascii="Times New Roman" w:hAnsi="Times New Roman" w:cs="Times New Roman"/>
          <w:color w:val="auto"/>
          <w:sz w:val="27"/>
          <w:szCs w:val="27"/>
        </w:rPr>
        <w:t>Иностранный</w:t>
      </w:r>
      <w:r w:rsidRPr="00817031">
        <w:rPr>
          <w:rStyle w:val="FontStyle60"/>
          <w:rFonts w:ascii="Times New Roman" w:hAnsi="Times New Roman" w:cs="Times New Roman"/>
          <w:sz w:val="27"/>
          <w:szCs w:val="27"/>
        </w:rPr>
        <w:t xml:space="preserve"> язык» входят:</w:t>
      </w:r>
    </w:p>
    <w:p w:rsidR="00305B9B" w:rsidRPr="00817031" w:rsidRDefault="00305B9B" w:rsidP="00F0474C">
      <w:pPr>
        <w:pStyle w:val="a"/>
        <w:numPr>
          <w:ilvl w:val="0"/>
          <w:numId w:val="19"/>
        </w:numPr>
        <w:spacing w:line="240" w:lineRule="auto"/>
        <w:ind w:left="0" w:firstLine="0"/>
        <w:rPr>
          <w:rStyle w:val="FontStyle60"/>
          <w:rFonts w:ascii="Times New Roman" w:hAnsi="Times New Roman" w:cs="Times New Roman"/>
          <w:sz w:val="27"/>
          <w:szCs w:val="27"/>
        </w:rPr>
      </w:pPr>
      <w:r w:rsidRPr="00817031">
        <w:rPr>
          <w:rStyle w:val="FontStyle60"/>
          <w:rFonts w:ascii="Times New Roman" w:hAnsi="Times New Roman" w:cs="Times New Roman"/>
          <w:sz w:val="27"/>
          <w:szCs w:val="27"/>
        </w:rPr>
        <w:t>многофункциональный комплекс преподавателя;</w:t>
      </w:r>
    </w:p>
    <w:p w:rsidR="00305B9B" w:rsidRPr="00817031" w:rsidRDefault="00305B9B" w:rsidP="00F0474C">
      <w:pPr>
        <w:pStyle w:val="a"/>
        <w:numPr>
          <w:ilvl w:val="0"/>
          <w:numId w:val="19"/>
        </w:numPr>
        <w:spacing w:line="240" w:lineRule="auto"/>
        <w:ind w:left="0" w:firstLine="0"/>
        <w:rPr>
          <w:rStyle w:val="FontStyle60"/>
          <w:rFonts w:ascii="Times New Roman" w:hAnsi="Times New Roman" w:cs="Times New Roman"/>
          <w:sz w:val="27"/>
          <w:szCs w:val="27"/>
        </w:rPr>
      </w:pPr>
      <w:r w:rsidRPr="00817031">
        <w:rPr>
          <w:rStyle w:val="FontStyle60"/>
          <w:rFonts w:ascii="Times New Roman" w:hAnsi="Times New Roman" w:cs="Times New Roman"/>
          <w:sz w:val="27"/>
          <w:szCs w:val="27"/>
        </w:rPr>
        <w:t>наглядные пособия (комплекты учебных таблиц, плакатов, портретов выдающихся ученых, поэтов, писателей и др.);</w:t>
      </w:r>
    </w:p>
    <w:p w:rsidR="00305B9B" w:rsidRPr="00817031" w:rsidRDefault="00305B9B" w:rsidP="00F0474C">
      <w:pPr>
        <w:pStyle w:val="a"/>
        <w:numPr>
          <w:ilvl w:val="0"/>
          <w:numId w:val="19"/>
        </w:numPr>
        <w:spacing w:line="240" w:lineRule="auto"/>
        <w:ind w:left="0" w:firstLine="0"/>
        <w:rPr>
          <w:rStyle w:val="FontStyle60"/>
          <w:rFonts w:ascii="Times New Roman" w:hAnsi="Times New Roman" w:cs="Times New Roman"/>
          <w:sz w:val="27"/>
          <w:szCs w:val="27"/>
        </w:rPr>
      </w:pPr>
      <w:r w:rsidRPr="00817031">
        <w:rPr>
          <w:rStyle w:val="FontStyle60"/>
          <w:rFonts w:ascii="Times New Roman" w:hAnsi="Times New Roman" w:cs="Times New Roman"/>
          <w:sz w:val="27"/>
          <w:szCs w:val="27"/>
        </w:rPr>
        <w:t>информационно-коммуникативные средства;</w:t>
      </w:r>
    </w:p>
    <w:p w:rsidR="00305B9B" w:rsidRPr="00817031" w:rsidRDefault="00305B9B" w:rsidP="00F0474C">
      <w:pPr>
        <w:pStyle w:val="a"/>
        <w:numPr>
          <w:ilvl w:val="0"/>
          <w:numId w:val="19"/>
        </w:numPr>
        <w:spacing w:line="240" w:lineRule="auto"/>
        <w:ind w:left="0" w:firstLine="0"/>
        <w:rPr>
          <w:rStyle w:val="FontStyle60"/>
          <w:rFonts w:ascii="Times New Roman" w:hAnsi="Times New Roman" w:cs="Times New Roman"/>
          <w:sz w:val="27"/>
          <w:szCs w:val="27"/>
        </w:rPr>
      </w:pPr>
      <w:r w:rsidRPr="00817031">
        <w:rPr>
          <w:rStyle w:val="FontStyle60"/>
          <w:rFonts w:ascii="Times New Roman" w:hAnsi="Times New Roman" w:cs="Times New Roman"/>
          <w:sz w:val="27"/>
          <w:szCs w:val="27"/>
        </w:rPr>
        <w:t>экранно-звуковые пособия;</w:t>
      </w:r>
    </w:p>
    <w:p w:rsidR="00305B9B" w:rsidRPr="00817031" w:rsidRDefault="00305B9B" w:rsidP="00F0474C">
      <w:pPr>
        <w:pStyle w:val="a"/>
        <w:numPr>
          <w:ilvl w:val="0"/>
          <w:numId w:val="19"/>
        </w:numPr>
        <w:spacing w:line="240" w:lineRule="auto"/>
        <w:ind w:left="0" w:firstLine="0"/>
        <w:rPr>
          <w:rStyle w:val="FontStyle60"/>
          <w:rFonts w:ascii="Times New Roman" w:hAnsi="Times New Roman" w:cs="Times New Roman"/>
          <w:sz w:val="27"/>
          <w:szCs w:val="27"/>
        </w:rPr>
      </w:pPr>
      <w:r w:rsidRPr="00817031">
        <w:rPr>
          <w:rStyle w:val="FontStyle60"/>
          <w:rFonts w:ascii="Times New Roman" w:hAnsi="Times New Roman" w:cs="Times New Roman"/>
          <w:sz w:val="27"/>
          <w:szCs w:val="27"/>
        </w:rPr>
        <w:t>лингафонное оборудование на 10—12 пультов для преподавателя и обучающихся, оснащенных гарнитурой со встроенным микрофоном и выходом в Интернет;</w:t>
      </w:r>
    </w:p>
    <w:p w:rsidR="00305B9B" w:rsidRPr="00817031" w:rsidRDefault="00305B9B" w:rsidP="00F0474C">
      <w:pPr>
        <w:pStyle w:val="a"/>
        <w:numPr>
          <w:ilvl w:val="0"/>
          <w:numId w:val="19"/>
        </w:numPr>
        <w:spacing w:line="240" w:lineRule="auto"/>
        <w:ind w:left="0" w:firstLine="0"/>
        <w:rPr>
          <w:rStyle w:val="FontStyle60"/>
          <w:rFonts w:ascii="Times New Roman" w:hAnsi="Times New Roman" w:cs="Times New Roman"/>
          <w:sz w:val="27"/>
          <w:szCs w:val="27"/>
        </w:rPr>
      </w:pPr>
      <w:r w:rsidRPr="00817031">
        <w:rPr>
          <w:rStyle w:val="FontStyle60"/>
          <w:rFonts w:ascii="Times New Roman" w:hAnsi="Times New Roman" w:cs="Times New Roman"/>
          <w:sz w:val="27"/>
          <w:szCs w:val="27"/>
        </w:rPr>
        <w:t>комплект технической документации, в том числе паспорта на средства обучения, инструкции по их использованию и технике безопасности;</w:t>
      </w:r>
    </w:p>
    <w:p w:rsidR="00305B9B" w:rsidRPr="00817031" w:rsidRDefault="00305B9B" w:rsidP="00F0474C">
      <w:pPr>
        <w:pStyle w:val="a"/>
        <w:numPr>
          <w:ilvl w:val="0"/>
          <w:numId w:val="19"/>
        </w:numPr>
        <w:spacing w:line="240" w:lineRule="auto"/>
        <w:ind w:left="0" w:firstLine="0"/>
        <w:rPr>
          <w:rStyle w:val="FontStyle60"/>
          <w:rFonts w:ascii="Times New Roman" w:hAnsi="Times New Roman" w:cs="Times New Roman"/>
          <w:sz w:val="27"/>
          <w:szCs w:val="27"/>
        </w:rPr>
      </w:pPr>
      <w:r w:rsidRPr="00817031">
        <w:rPr>
          <w:rStyle w:val="FontStyle60"/>
          <w:rFonts w:ascii="Times New Roman" w:hAnsi="Times New Roman" w:cs="Times New Roman"/>
          <w:sz w:val="27"/>
          <w:szCs w:val="27"/>
        </w:rPr>
        <w:t>библиотечный фонд.</w:t>
      </w:r>
    </w:p>
    <w:p w:rsidR="00305B9B" w:rsidRPr="00817031" w:rsidRDefault="00305B9B" w:rsidP="00F0474C">
      <w:pPr>
        <w:spacing w:line="240" w:lineRule="auto"/>
        <w:rPr>
          <w:rStyle w:val="FontStyle60"/>
          <w:rFonts w:ascii="Times New Roman" w:hAnsi="Times New Roman" w:cs="Times New Roman"/>
          <w:sz w:val="27"/>
          <w:szCs w:val="27"/>
        </w:rPr>
      </w:pPr>
      <w:r w:rsidRPr="00817031">
        <w:rPr>
          <w:rStyle w:val="FontStyle60"/>
          <w:rFonts w:ascii="Times New Roman" w:hAnsi="Times New Roman" w:cs="Times New Roman"/>
          <w:sz w:val="27"/>
          <w:szCs w:val="27"/>
        </w:rPr>
        <w:t>В библиотечный фонд входят учебники и учебно-методические комплекты (УМК), обеспечивающие освоение учебной дисциплины «</w:t>
      </w:r>
      <w:r w:rsidR="002478BB" w:rsidRPr="00817031">
        <w:rPr>
          <w:rStyle w:val="FontStyle60"/>
          <w:rFonts w:ascii="Times New Roman" w:hAnsi="Times New Roman" w:cs="Times New Roman"/>
          <w:color w:val="auto"/>
          <w:sz w:val="27"/>
          <w:szCs w:val="27"/>
        </w:rPr>
        <w:t>Иностранный</w:t>
      </w:r>
      <w:r w:rsidRPr="00817031">
        <w:rPr>
          <w:rStyle w:val="FontStyle60"/>
          <w:rFonts w:ascii="Times New Roman" w:hAnsi="Times New Roman" w:cs="Times New Roman"/>
          <w:sz w:val="27"/>
          <w:szCs w:val="27"/>
        </w:rPr>
        <w:t xml:space="preserve">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305B9B" w:rsidRPr="00817031" w:rsidRDefault="00305B9B" w:rsidP="00F0474C">
      <w:pPr>
        <w:spacing w:line="240" w:lineRule="auto"/>
        <w:rPr>
          <w:rStyle w:val="FontStyle60"/>
          <w:rFonts w:ascii="Times New Roman" w:hAnsi="Times New Roman" w:cs="Times New Roman"/>
          <w:sz w:val="27"/>
          <w:szCs w:val="27"/>
        </w:rPr>
      </w:pPr>
      <w:r w:rsidRPr="00817031">
        <w:rPr>
          <w:rStyle w:val="FontStyle60"/>
          <w:rFonts w:ascii="Times New Roman" w:hAnsi="Times New Roman" w:cs="Times New Roman"/>
          <w:sz w:val="27"/>
          <w:szCs w:val="27"/>
        </w:rPr>
        <w:t>Библиотечный фонд может быть дополнен энциклопедиями, справочниками, научной и научно-популярной, художественной и другой литературой по вопросам языкознания.</w:t>
      </w:r>
    </w:p>
    <w:p w:rsidR="00305B9B" w:rsidRPr="00817031" w:rsidRDefault="00305B9B" w:rsidP="0058302B">
      <w:pPr>
        <w:spacing w:line="240" w:lineRule="auto"/>
      </w:pPr>
      <w:r w:rsidRPr="00817031">
        <w:rPr>
          <w:rStyle w:val="FontStyle60"/>
          <w:rFonts w:ascii="Times New Roman" w:hAnsi="Times New Roman" w:cs="Times New Roman"/>
          <w:sz w:val="27"/>
          <w:szCs w:val="27"/>
        </w:rPr>
        <w:t>В процессе освоения программы учебной дисциплины «</w:t>
      </w:r>
      <w:r w:rsidR="002478BB" w:rsidRPr="00817031">
        <w:rPr>
          <w:rStyle w:val="FontStyle60"/>
          <w:rFonts w:ascii="Times New Roman" w:hAnsi="Times New Roman" w:cs="Times New Roman"/>
          <w:color w:val="auto"/>
          <w:sz w:val="27"/>
          <w:szCs w:val="27"/>
        </w:rPr>
        <w:t>Иностранный</w:t>
      </w:r>
      <w:r w:rsidR="002478BB" w:rsidRPr="00817031">
        <w:rPr>
          <w:rStyle w:val="FontStyle60"/>
          <w:rFonts w:ascii="Times New Roman" w:hAnsi="Times New Roman" w:cs="Times New Roman"/>
          <w:sz w:val="27"/>
          <w:szCs w:val="27"/>
        </w:rPr>
        <w:t xml:space="preserve"> </w:t>
      </w:r>
      <w:r w:rsidRPr="00817031">
        <w:rPr>
          <w:rStyle w:val="FontStyle60"/>
          <w:rFonts w:ascii="Times New Roman" w:hAnsi="Times New Roman" w:cs="Times New Roman"/>
          <w:sz w:val="27"/>
          <w:szCs w:val="27"/>
        </w:rPr>
        <w:t>язык» студенты должны иметь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w:t>
      </w:r>
    </w:p>
    <w:p w:rsidR="00305B9B" w:rsidRPr="00817031" w:rsidRDefault="00305B9B" w:rsidP="0058302B">
      <w:pPr>
        <w:spacing w:line="240" w:lineRule="auto"/>
        <w:ind w:firstLine="0"/>
        <w:jc w:val="left"/>
      </w:pPr>
    </w:p>
    <w:p w:rsidR="006C3AAC" w:rsidRPr="00817031" w:rsidRDefault="006C3AAC" w:rsidP="0058302B">
      <w:pPr>
        <w:pStyle w:val="1"/>
        <w:spacing w:line="240" w:lineRule="auto"/>
        <w:rPr>
          <w:rStyle w:val="FontStyle62"/>
        </w:rPr>
      </w:pPr>
      <w:bookmarkStart w:id="11" w:name="_Toc429918837"/>
      <w:bookmarkStart w:id="12" w:name="_Toc442792491"/>
      <w:bookmarkEnd w:id="10"/>
      <w:r w:rsidRPr="00817031">
        <w:rPr>
          <w:rStyle w:val="FontStyle62"/>
        </w:rPr>
        <w:t>РЕКОМЕНДУЕМАЯ ЛИТЕРАТУРА</w:t>
      </w:r>
      <w:bookmarkEnd w:id="11"/>
      <w:bookmarkEnd w:id="12"/>
    </w:p>
    <w:p w:rsidR="007C551E" w:rsidRPr="00817031" w:rsidRDefault="007C551E" w:rsidP="0058302B">
      <w:pPr>
        <w:widowControl w:val="0"/>
        <w:autoSpaceDE w:val="0"/>
        <w:autoSpaceDN w:val="0"/>
        <w:adjustRightInd w:val="0"/>
        <w:spacing w:line="240" w:lineRule="auto"/>
        <w:ind w:left="3480"/>
        <w:rPr>
          <w:sz w:val="16"/>
          <w:szCs w:val="16"/>
        </w:rPr>
      </w:pPr>
    </w:p>
    <w:p w:rsidR="0012486A" w:rsidRPr="00817031" w:rsidRDefault="0012486A" w:rsidP="0058302B">
      <w:pPr>
        <w:widowControl w:val="0"/>
        <w:autoSpaceDE w:val="0"/>
        <w:autoSpaceDN w:val="0"/>
        <w:adjustRightInd w:val="0"/>
        <w:spacing w:line="240" w:lineRule="auto"/>
        <w:ind w:left="3480"/>
      </w:pPr>
      <w:r w:rsidRPr="00817031">
        <w:t>Для студентов</w:t>
      </w:r>
    </w:p>
    <w:p w:rsidR="0012486A" w:rsidRPr="00817031" w:rsidRDefault="0012486A" w:rsidP="0058302B">
      <w:pPr>
        <w:widowControl w:val="0"/>
        <w:autoSpaceDE w:val="0"/>
        <w:autoSpaceDN w:val="0"/>
        <w:adjustRightInd w:val="0"/>
        <w:spacing w:line="240" w:lineRule="auto"/>
        <w:ind w:firstLine="284"/>
      </w:pPr>
      <w:r w:rsidRPr="00817031">
        <w:rPr>
          <w:i/>
          <w:iCs/>
        </w:rPr>
        <w:t>Безкоровайная Г.Т.</w:t>
      </w:r>
      <w:r w:rsidRPr="00817031">
        <w:t>,</w:t>
      </w:r>
      <w:r w:rsidRPr="00817031">
        <w:rPr>
          <w:i/>
          <w:iCs/>
        </w:rPr>
        <w:t xml:space="preserve"> Койранская Е.А.</w:t>
      </w:r>
      <w:r w:rsidRPr="00817031">
        <w:t>,</w:t>
      </w:r>
      <w:r w:rsidRPr="00817031">
        <w:rPr>
          <w:i/>
          <w:iCs/>
        </w:rPr>
        <w:t xml:space="preserve"> Соколова Н.И.</w:t>
      </w:r>
      <w:r w:rsidRPr="00817031">
        <w:t>,</w:t>
      </w:r>
      <w:r w:rsidRPr="00817031">
        <w:rPr>
          <w:i/>
          <w:iCs/>
        </w:rPr>
        <w:t xml:space="preserve"> Лаврик Г.В. </w:t>
      </w:r>
      <w:r w:rsidRPr="00817031">
        <w:t>Planet of English: учебник английского языка для учреждений СПО. — М., 2014.</w:t>
      </w:r>
    </w:p>
    <w:p w:rsidR="0012486A" w:rsidRPr="00817031" w:rsidRDefault="0012486A" w:rsidP="0058302B">
      <w:pPr>
        <w:widowControl w:val="0"/>
        <w:autoSpaceDE w:val="0"/>
        <w:autoSpaceDN w:val="0"/>
        <w:adjustRightInd w:val="0"/>
        <w:spacing w:line="240" w:lineRule="auto"/>
        <w:ind w:firstLine="284"/>
      </w:pPr>
      <w:r w:rsidRPr="00817031">
        <w:rPr>
          <w:i/>
          <w:iCs/>
        </w:rPr>
        <w:t>Безкоровайная Г.Т.</w:t>
      </w:r>
      <w:r w:rsidRPr="00817031">
        <w:t>,</w:t>
      </w:r>
      <w:r w:rsidRPr="00817031">
        <w:rPr>
          <w:i/>
          <w:iCs/>
        </w:rPr>
        <w:t xml:space="preserve"> Койранская Е.А.</w:t>
      </w:r>
      <w:r w:rsidRPr="00817031">
        <w:t>,</w:t>
      </w:r>
      <w:r w:rsidRPr="00817031">
        <w:rPr>
          <w:i/>
          <w:iCs/>
        </w:rPr>
        <w:t xml:space="preserve"> Соколова Н.И.</w:t>
      </w:r>
      <w:r w:rsidRPr="00817031">
        <w:t>,</w:t>
      </w:r>
      <w:r w:rsidRPr="00817031">
        <w:rPr>
          <w:i/>
          <w:iCs/>
        </w:rPr>
        <w:t xml:space="preserve"> Лаврик Г.В. </w:t>
      </w:r>
      <w:r w:rsidRPr="00817031">
        <w:t>Planet of English: электронный учебно-методический комплекс английского языка для учреждений СПО. – М., 2015.</w:t>
      </w:r>
    </w:p>
    <w:p w:rsidR="0012486A" w:rsidRPr="00817031" w:rsidRDefault="0012486A" w:rsidP="0058302B">
      <w:pPr>
        <w:widowControl w:val="0"/>
        <w:overflowPunct w:val="0"/>
        <w:autoSpaceDE w:val="0"/>
        <w:autoSpaceDN w:val="0"/>
        <w:adjustRightInd w:val="0"/>
        <w:spacing w:line="240" w:lineRule="auto"/>
        <w:ind w:firstLine="284"/>
      </w:pPr>
      <w:r w:rsidRPr="00817031">
        <w:rPr>
          <w:i/>
          <w:iCs/>
        </w:rPr>
        <w:t>Голубев А.П.</w:t>
      </w:r>
      <w:r w:rsidRPr="00817031">
        <w:t>,</w:t>
      </w:r>
      <w:r w:rsidRPr="00817031">
        <w:rPr>
          <w:i/>
          <w:iCs/>
        </w:rPr>
        <w:t xml:space="preserve"> Балюк Н.В.</w:t>
      </w:r>
      <w:r w:rsidRPr="00817031">
        <w:t>,</w:t>
      </w:r>
      <w:r w:rsidRPr="00817031">
        <w:rPr>
          <w:i/>
          <w:iCs/>
        </w:rPr>
        <w:t xml:space="preserve"> Смирнова И.Б. </w:t>
      </w:r>
      <w:r w:rsidRPr="00817031">
        <w:t>Английский язык:</w:t>
      </w:r>
      <w:r w:rsidRPr="00817031">
        <w:rPr>
          <w:i/>
          <w:iCs/>
        </w:rPr>
        <w:t xml:space="preserve"> </w:t>
      </w:r>
      <w:r w:rsidRPr="00817031">
        <w:t>учебник для студ.</w:t>
      </w:r>
      <w:r w:rsidRPr="00817031">
        <w:rPr>
          <w:i/>
          <w:iCs/>
        </w:rPr>
        <w:t xml:space="preserve"> </w:t>
      </w:r>
      <w:r w:rsidRPr="00817031">
        <w:t>учреждений сред. проф. образования. — М., 2014.</w:t>
      </w:r>
    </w:p>
    <w:p w:rsidR="0012486A" w:rsidRPr="00817031" w:rsidRDefault="0012486A" w:rsidP="0058302B">
      <w:pPr>
        <w:widowControl w:val="0"/>
        <w:autoSpaceDE w:val="0"/>
        <w:autoSpaceDN w:val="0"/>
        <w:adjustRightInd w:val="0"/>
        <w:spacing w:line="240" w:lineRule="auto"/>
        <w:ind w:firstLine="284"/>
      </w:pPr>
      <w:r w:rsidRPr="00817031">
        <w:rPr>
          <w:i/>
          <w:iCs/>
        </w:rPr>
        <w:t>Голубев А.П.</w:t>
      </w:r>
      <w:r w:rsidRPr="00817031">
        <w:t>,</w:t>
      </w:r>
      <w:r w:rsidRPr="00817031">
        <w:rPr>
          <w:i/>
          <w:iCs/>
        </w:rPr>
        <w:t xml:space="preserve"> Бессонова Е.И.</w:t>
      </w:r>
      <w:r w:rsidRPr="00817031">
        <w:t>,</w:t>
      </w:r>
      <w:r w:rsidRPr="00817031">
        <w:rPr>
          <w:i/>
          <w:iCs/>
        </w:rPr>
        <w:t xml:space="preserve"> Смирнова И.Б. </w:t>
      </w:r>
      <w:r w:rsidRPr="00817031">
        <w:t>Английский язык для специальности</w:t>
      </w:r>
      <w:r w:rsidRPr="00817031">
        <w:rPr>
          <w:i/>
          <w:iCs/>
        </w:rPr>
        <w:t xml:space="preserve"> </w:t>
      </w:r>
      <w:r w:rsidRPr="00817031">
        <w:t>«Туризм» = English for Students in Tourism Management: учебник для студ. учреждений сред. проф. образования. — М., 2015.</w:t>
      </w:r>
    </w:p>
    <w:p w:rsidR="0012486A" w:rsidRPr="00817031" w:rsidRDefault="0012486A" w:rsidP="0058302B">
      <w:pPr>
        <w:widowControl w:val="0"/>
        <w:overflowPunct w:val="0"/>
        <w:autoSpaceDE w:val="0"/>
        <w:autoSpaceDN w:val="0"/>
        <w:adjustRightInd w:val="0"/>
        <w:spacing w:line="240" w:lineRule="auto"/>
        <w:ind w:firstLine="284"/>
      </w:pPr>
      <w:r w:rsidRPr="00817031">
        <w:rPr>
          <w:i/>
          <w:iCs/>
        </w:rPr>
        <w:t>Голубев А.П.</w:t>
      </w:r>
      <w:r w:rsidRPr="00817031">
        <w:t>,</w:t>
      </w:r>
      <w:r w:rsidRPr="00817031">
        <w:rPr>
          <w:i/>
          <w:iCs/>
        </w:rPr>
        <w:t xml:space="preserve"> Коржавый А.П.</w:t>
      </w:r>
      <w:r w:rsidRPr="00817031">
        <w:t>,</w:t>
      </w:r>
      <w:r w:rsidRPr="00817031">
        <w:rPr>
          <w:i/>
          <w:iCs/>
        </w:rPr>
        <w:t xml:space="preserve"> Смирнова И.Б. </w:t>
      </w:r>
      <w:r w:rsidRPr="00817031">
        <w:t>Английский язык для технических специ-альностей = English for Technical Colleges: учебник для студ. учреждений сред. проф. образования. — М., 2014.</w:t>
      </w:r>
    </w:p>
    <w:p w:rsidR="0012486A" w:rsidRPr="00817031" w:rsidRDefault="0012486A" w:rsidP="0058302B">
      <w:pPr>
        <w:widowControl w:val="0"/>
        <w:overflowPunct w:val="0"/>
        <w:autoSpaceDE w:val="0"/>
        <w:autoSpaceDN w:val="0"/>
        <w:adjustRightInd w:val="0"/>
        <w:spacing w:line="240" w:lineRule="auto"/>
        <w:ind w:firstLine="284"/>
      </w:pPr>
      <w:r w:rsidRPr="00817031">
        <w:rPr>
          <w:i/>
          <w:iCs/>
        </w:rPr>
        <w:t>Колесникова Н.Н.</w:t>
      </w:r>
      <w:r w:rsidRPr="00817031">
        <w:t>,</w:t>
      </w:r>
      <w:r w:rsidRPr="00817031">
        <w:rPr>
          <w:i/>
          <w:iCs/>
        </w:rPr>
        <w:t xml:space="preserve"> Данилова Г.В.</w:t>
      </w:r>
      <w:r w:rsidRPr="00817031">
        <w:t>,</w:t>
      </w:r>
      <w:r w:rsidRPr="00817031">
        <w:rPr>
          <w:i/>
          <w:iCs/>
        </w:rPr>
        <w:t xml:space="preserve"> Девяткина Л.Н. </w:t>
      </w:r>
      <w:r w:rsidRPr="00817031">
        <w:t>Английский язык для менеджеров</w:t>
      </w:r>
      <w:r w:rsidRPr="00817031">
        <w:rPr>
          <w:i/>
          <w:iCs/>
        </w:rPr>
        <w:t xml:space="preserve"> </w:t>
      </w:r>
      <w:r w:rsidRPr="00817031">
        <w:t>=</w:t>
      </w:r>
      <w:r w:rsidRPr="00817031">
        <w:rPr>
          <w:i/>
          <w:iCs/>
        </w:rPr>
        <w:t xml:space="preserve"> </w:t>
      </w:r>
      <w:r w:rsidRPr="00817031">
        <w:t>English for Managers: учебник для студ. учреждений сред. проф. образования. — М., 2014.</w:t>
      </w:r>
    </w:p>
    <w:p w:rsidR="0012486A" w:rsidRPr="00817031" w:rsidRDefault="0012486A" w:rsidP="0058302B">
      <w:pPr>
        <w:widowControl w:val="0"/>
        <w:autoSpaceDE w:val="0"/>
        <w:autoSpaceDN w:val="0"/>
        <w:adjustRightInd w:val="0"/>
        <w:spacing w:line="240" w:lineRule="auto"/>
        <w:ind w:firstLine="284"/>
        <w:rPr>
          <w:lang w:val="en-US"/>
        </w:rPr>
      </w:pPr>
      <w:r w:rsidRPr="00817031">
        <w:rPr>
          <w:i/>
          <w:iCs/>
        </w:rPr>
        <w:t>Лаврик</w:t>
      </w:r>
      <w:r w:rsidRPr="00817031">
        <w:rPr>
          <w:i/>
          <w:iCs/>
          <w:lang w:val="en-US"/>
        </w:rPr>
        <w:t xml:space="preserve"> </w:t>
      </w:r>
      <w:r w:rsidRPr="00817031">
        <w:rPr>
          <w:i/>
          <w:iCs/>
        </w:rPr>
        <w:t>Г</w:t>
      </w:r>
      <w:r w:rsidRPr="00817031">
        <w:rPr>
          <w:i/>
          <w:iCs/>
          <w:lang w:val="en-US"/>
        </w:rPr>
        <w:t>.</w:t>
      </w:r>
      <w:r w:rsidRPr="00817031">
        <w:rPr>
          <w:i/>
          <w:iCs/>
        </w:rPr>
        <w:t>В</w:t>
      </w:r>
      <w:r w:rsidRPr="00817031">
        <w:rPr>
          <w:i/>
          <w:iCs/>
          <w:lang w:val="en-US"/>
        </w:rPr>
        <w:t xml:space="preserve">. </w:t>
      </w:r>
      <w:r w:rsidRPr="00817031">
        <w:rPr>
          <w:lang w:val="en-US"/>
        </w:rPr>
        <w:t>Planet of English. Social &amp; Financial Services Practice Book =</w:t>
      </w:r>
      <w:r w:rsidRPr="00817031">
        <w:rPr>
          <w:i/>
          <w:iCs/>
          <w:lang w:val="en-US"/>
        </w:rPr>
        <w:t xml:space="preserve"> </w:t>
      </w:r>
      <w:r w:rsidRPr="00817031">
        <w:t>Английский</w:t>
      </w:r>
      <w:r w:rsidRPr="00817031">
        <w:rPr>
          <w:lang w:val="en-US"/>
        </w:rPr>
        <w:t xml:space="preserve"> </w:t>
      </w:r>
      <w:r w:rsidRPr="00817031">
        <w:t>язык</w:t>
      </w:r>
      <w:r w:rsidRPr="00817031">
        <w:rPr>
          <w:lang w:val="en-US"/>
        </w:rPr>
        <w:t>.</w:t>
      </w:r>
    </w:p>
    <w:p w:rsidR="0012486A" w:rsidRPr="00817031" w:rsidRDefault="0012486A" w:rsidP="0058302B">
      <w:pPr>
        <w:widowControl w:val="0"/>
        <w:overflowPunct w:val="0"/>
        <w:autoSpaceDE w:val="0"/>
        <w:autoSpaceDN w:val="0"/>
        <w:adjustRightInd w:val="0"/>
        <w:spacing w:line="240" w:lineRule="auto"/>
        <w:ind w:firstLine="284"/>
      </w:pPr>
      <w:r w:rsidRPr="00817031">
        <w:t>Практикум для профессий и специальностей социально-экономического профиля СПО. — М., 2014.</w:t>
      </w:r>
    </w:p>
    <w:p w:rsidR="0012486A" w:rsidRPr="00817031" w:rsidRDefault="0012486A" w:rsidP="0058302B">
      <w:pPr>
        <w:widowControl w:val="0"/>
        <w:overflowPunct w:val="0"/>
        <w:autoSpaceDE w:val="0"/>
        <w:autoSpaceDN w:val="0"/>
        <w:adjustRightInd w:val="0"/>
        <w:spacing w:line="240" w:lineRule="auto"/>
        <w:ind w:firstLine="284"/>
      </w:pPr>
      <w:r w:rsidRPr="00817031">
        <w:rPr>
          <w:i/>
          <w:iCs/>
        </w:rPr>
        <w:t>Марковина И.Ю.</w:t>
      </w:r>
      <w:r w:rsidRPr="00817031">
        <w:t>,</w:t>
      </w:r>
      <w:r w:rsidRPr="00817031">
        <w:rPr>
          <w:i/>
          <w:iCs/>
        </w:rPr>
        <w:t xml:space="preserve"> Громова Г.Е. </w:t>
      </w:r>
      <w:r w:rsidRPr="00817031">
        <w:t>Английский язык для медицинских колледжей</w:t>
      </w:r>
      <w:r w:rsidRPr="00817031">
        <w:rPr>
          <w:i/>
          <w:iCs/>
        </w:rPr>
        <w:t xml:space="preserve"> </w:t>
      </w:r>
      <w:r w:rsidRPr="00817031">
        <w:t>= English</w:t>
      </w:r>
      <w:r w:rsidRPr="00817031">
        <w:rPr>
          <w:i/>
          <w:iCs/>
        </w:rPr>
        <w:t xml:space="preserve"> </w:t>
      </w:r>
      <w:r w:rsidRPr="00817031">
        <w:t>for Medical Colleges: учебник для студ. учреждений сред. проф. образования. — М., 2013.</w:t>
      </w:r>
    </w:p>
    <w:p w:rsidR="0012486A" w:rsidRPr="00817031" w:rsidRDefault="0012486A" w:rsidP="0058302B">
      <w:pPr>
        <w:widowControl w:val="0"/>
        <w:overflowPunct w:val="0"/>
        <w:autoSpaceDE w:val="0"/>
        <w:autoSpaceDN w:val="0"/>
        <w:adjustRightInd w:val="0"/>
        <w:spacing w:line="240" w:lineRule="auto"/>
        <w:ind w:firstLine="284"/>
      </w:pPr>
      <w:r w:rsidRPr="00817031">
        <w:rPr>
          <w:i/>
          <w:iCs/>
        </w:rPr>
        <w:t>Соколова</w:t>
      </w:r>
      <w:r w:rsidRPr="00817031">
        <w:rPr>
          <w:i/>
          <w:iCs/>
          <w:lang w:val="en-US"/>
        </w:rPr>
        <w:t xml:space="preserve"> </w:t>
      </w:r>
      <w:r w:rsidRPr="00817031">
        <w:rPr>
          <w:i/>
          <w:iCs/>
        </w:rPr>
        <w:t>Н</w:t>
      </w:r>
      <w:r w:rsidRPr="00817031">
        <w:rPr>
          <w:i/>
          <w:iCs/>
          <w:lang w:val="en-US"/>
        </w:rPr>
        <w:t>.</w:t>
      </w:r>
      <w:r w:rsidRPr="00817031">
        <w:rPr>
          <w:i/>
          <w:iCs/>
        </w:rPr>
        <w:t>И</w:t>
      </w:r>
      <w:r w:rsidRPr="00817031">
        <w:rPr>
          <w:i/>
          <w:iCs/>
          <w:lang w:val="en-US"/>
        </w:rPr>
        <w:t xml:space="preserve">. </w:t>
      </w:r>
      <w:r w:rsidRPr="00817031">
        <w:rPr>
          <w:lang w:val="en-US"/>
        </w:rPr>
        <w:t>Planet of English: Humanities Practice Book =</w:t>
      </w:r>
      <w:r w:rsidRPr="00817031">
        <w:rPr>
          <w:i/>
          <w:iCs/>
          <w:lang w:val="en-US"/>
        </w:rPr>
        <w:t xml:space="preserve"> </w:t>
      </w:r>
      <w:r w:rsidRPr="00817031">
        <w:t>Английский</w:t>
      </w:r>
      <w:r w:rsidRPr="00817031">
        <w:rPr>
          <w:lang w:val="en-US"/>
        </w:rPr>
        <w:t xml:space="preserve"> </w:t>
      </w:r>
      <w:r w:rsidRPr="00817031">
        <w:t>язык</w:t>
      </w:r>
      <w:r w:rsidRPr="00817031">
        <w:rPr>
          <w:lang w:val="en-US"/>
        </w:rPr>
        <w:t>.</w:t>
      </w:r>
      <w:r w:rsidRPr="00817031">
        <w:rPr>
          <w:i/>
          <w:iCs/>
          <w:lang w:val="en-US"/>
        </w:rPr>
        <w:t xml:space="preserve"> </w:t>
      </w:r>
      <w:r w:rsidRPr="00817031">
        <w:t>Практикум</w:t>
      </w:r>
      <w:r w:rsidRPr="00817031">
        <w:rPr>
          <w:i/>
          <w:iCs/>
        </w:rPr>
        <w:t xml:space="preserve"> </w:t>
      </w:r>
      <w:r w:rsidRPr="00817031">
        <w:t>для специальностей гуманитарного профиля СПО. — М., 2014.</w:t>
      </w:r>
    </w:p>
    <w:p w:rsidR="0012486A" w:rsidRPr="00817031" w:rsidRDefault="0012486A" w:rsidP="0058302B">
      <w:pPr>
        <w:widowControl w:val="0"/>
        <w:overflowPunct w:val="0"/>
        <w:autoSpaceDE w:val="0"/>
        <w:autoSpaceDN w:val="0"/>
        <w:adjustRightInd w:val="0"/>
        <w:spacing w:line="240" w:lineRule="auto"/>
        <w:ind w:firstLine="284"/>
      </w:pPr>
      <w:r w:rsidRPr="00817031">
        <w:rPr>
          <w:i/>
          <w:iCs/>
        </w:rPr>
        <w:t>Щербакова Н.И.</w:t>
      </w:r>
      <w:r w:rsidRPr="00817031">
        <w:t>,</w:t>
      </w:r>
      <w:r w:rsidRPr="00817031">
        <w:rPr>
          <w:i/>
          <w:iCs/>
        </w:rPr>
        <w:t xml:space="preserve"> Звенигородская Н.С. </w:t>
      </w:r>
      <w:r w:rsidRPr="00817031">
        <w:t>Английский язык для специалистов сферы обще-ственного питания = English for Cooking and Catering: учебник для студ. учреждений сред. проф. образования. — М., 2015.</w:t>
      </w:r>
    </w:p>
    <w:p w:rsidR="0012486A" w:rsidRPr="00817031" w:rsidRDefault="0012486A" w:rsidP="0058302B">
      <w:pPr>
        <w:widowControl w:val="0"/>
        <w:autoSpaceDE w:val="0"/>
        <w:autoSpaceDN w:val="0"/>
        <w:adjustRightInd w:val="0"/>
        <w:spacing w:line="240" w:lineRule="auto"/>
        <w:rPr>
          <w:sz w:val="16"/>
          <w:szCs w:val="16"/>
        </w:rPr>
      </w:pPr>
    </w:p>
    <w:p w:rsidR="0012486A" w:rsidRPr="00817031" w:rsidRDefault="0012486A" w:rsidP="0058302B">
      <w:pPr>
        <w:widowControl w:val="0"/>
        <w:autoSpaceDE w:val="0"/>
        <w:autoSpaceDN w:val="0"/>
        <w:adjustRightInd w:val="0"/>
        <w:spacing w:line="240" w:lineRule="auto"/>
        <w:ind w:left="3020"/>
      </w:pPr>
      <w:r w:rsidRPr="00817031">
        <w:t>Для преподавателей</w:t>
      </w:r>
    </w:p>
    <w:p w:rsidR="0012486A" w:rsidRPr="00817031" w:rsidRDefault="0012486A" w:rsidP="0058302B">
      <w:pPr>
        <w:widowControl w:val="0"/>
        <w:overflowPunct w:val="0"/>
        <w:autoSpaceDE w:val="0"/>
        <w:autoSpaceDN w:val="0"/>
        <w:adjustRightInd w:val="0"/>
        <w:spacing w:line="240" w:lineRule="auto"/>
        <w:ind w:firstLine="283"/>
      </w:pPr>
      <w:r w:rsidRPr="00817031">
        <w:t>Федеральный закон Российской Федерации от 29 декабря 2012 г. № 273-ФЗ «Об образова-нии в Российской Федерации».</w:t>
      </w:r>
    </w:p>
    <w:p w:rsidR="0012486A" w:rsidRPr="00817031" w:rsidRDefault="0012486A" w:rsidP="0058302B">
      <w:pPr>
        <w:widowControl w:val="0"/>
        <w:overflowPunct w:val="0"/>
        <w:autoSpaceDE w:val="0"/>
        <w:autoSpaceDN w:val="0"/>
        <w:adjustRightInd w:val="0"/>
        <w:spacing w:line="240" w:lineRule="auto"/>
        <w:ind w:firstLine="283"/>
      </w:pPr>
      <w:r w:rsidRPr="00817031">
        <w:t>Приказ Минобрнауки России от 17 мая 2012 г. № 413 «Об утверждении федерального го-сударственного образовательного стандарта среднего (полного) общего образования».</w:t>
      </w:r>
    </w:p>
    <w:p w:rsidR="0012486A" w:rsidRPr="00817031" w:rsidRDefault="0012486A" w:rsidP="0058302B">
      <w:pPr>
        <w:widowControl w:val="0"/>
        <w:overflowPunct w:val="0"/>
        <w:autoSpaceDE w:val="0"/>
        <w:autoSpaceDN w:val="0"/>
        <w:adjustRightInd w:val="0"/>
        <w:spacing w:line="240" w:lineRule="auto"/>
        <w:ind w:firstLine="283"/>
      </w:pPr>
      <w:r w:rsidRPr="00817031">
        <w:t>Приказ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12486A" w:rsidRPr="00817031" w:rsidRDefault="0012486A" w:rsidP="0058302B">
      <w:pPr>
        <w:widowControl w:val="0"/>
        <w:overflowPunct w:val="0"/>
        <w:autoSpaceDE w:val="0"/>
        <w:autoSpaceDN w:val="0"/>
        <w:adjustRightInd w:val="0"/>
        <w:spacing w:line="240" w:lineRule="auto"/>
        <w:ind w:firstLine="357"/>
      </w:pPr>
      <w:r w:rsidRPr="00817031">
        <w:t xml:space="preserve">Письмо Департамента государственной политики в сфере подготовки рабочих кадров и ДПО Минобрнауки­ России от 17 марта 2015 г. № 06-259 «Рекомендации по организации по-лучения среднего общего образования в </w:t>
      </w:r>
      <w:r w:rsidRPr="00817031">
        <w:lastRenderedPageBreak/>
        <w:t>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12486A" w:rsidRPr="00817031" w:rsidRDefault="0012486A" w:rsidP="0058302B">
      <w:pPr>
        <w:widowControl w:val="0"/>
        <w:overflowPunct w:val="0"/>
        <w:autoSpaceDE w:val="0"/>
        <w:autoSpaceDN w:val="0"/>
        <w:adjustRightInd w:val="0"/>
        <w:spacing w:line="240" w:lineRule="auto"/>
        <w:ind w:firstLine="283"/>
      </w:pPr>
      <w:r w:rsidRPr="00817031">
        <w:rPr>
          <w:i/>
          <w:iCs/>
        </w:rPr>
        <w:t>Гальскова Н. Д.</w:t>
      </w:r>
      <w:r w:rsidRPr="00817031">
        <w:t>,</w:t>
      </w:r>
      <w:r w:rsidRPr="00817031">
        <w:rPr>
          <w:i/>
          <w:iCs/>
        </w:rPr>
        <w:t xml:space="preserve"> Гез Н. И. </w:t>
      </w:r>
      <w:r w:rsidRPr="00817031">
        <w:t>Теория обучения иностранным языкам.</w:t>
      </w:r>
      <w:r w:rsidRPr="00817031">
        <w:rPr>
          <w:i/>
          <w:iCs/>
        </w:rPr>
        <w:t xml:space="preserve"> </w:t>
      </w:r>
      <w:r w:rsidRPr="00817031">
        <w:t>Лингводидактика и</w:t>
      </w:r>
      <w:r w:rsidRPr="00817031">
        <w:rPr>
          <w:i/>
          <w:iCs/>
        </w:rPr>
        <w:t xml:space="preserve"> </w:t>
      </w:r>
      <w:r w:rsidRPr="00817031">
        <w:t>методика. — М., 2014.</w:t>
      </w:r>
    </w:p>
    <w:p w:rsidR="0012486A" w:rsidRPr="00817031" w:rsidRDefault="0012486A" w:rsidP="0058302B">
      <w:pPr>
        <w:widowControl w:val="0"/>
        <w:autoSpaceDE w:val="0"/>
        <w:autoSpaceDN w:val="0"/>
        <w:adjustRightInd w:val="0"/>
        <w:spacing w:line="240" w:lineRule="auto"/>
        <w:ind w:firstLine="284"/>
      </w:pPr>
      <w:r w:rsidRPr="00817031">
        <w:rPr>
          <w:i/>
          <w:iCs/>
        </w:rPr>
        <w:t xml:space="preserve">Горлова Н.А. </w:t>
      </w:r>
      <w:r w:rsidRPr="00817031">
        <w:t>Методика обучения иностранному языку:</w:t>
      </w:r>
      <w:r w:rsidRPr="00817031">
        <w:rPr>
          <w:i/>
          <w:iCs/>
        </w:rPr>
        <w:t xml:space="preserve"> </w:t>
      </w:r>
      <w:r w:rsidRPr="00817031">
        <w:t>в</w:t>
      </w:r>
      <w:r w:rsidRPr="00817031">
        <w:rPr>
          <w:i/>
          <w:iCs/>
        </w:rPr>
        <w:t xml:space="preserve"> </w:t>
      </w:r>
      <w:r w:rsidRPr="00817031">
        <w:t>2</w:t>
      </w:r>
      <w:r w:rsidRPr="00817031">
        <w:rPr>
          <w:i/>
          <w:iCs/>
        </w:rPr>
        <w:t xml:space="preserve"> </w:t>
      </w:r>
      <w:r w:rsidRPr="00817031">
        <w:t>ч. —</w:t>
      </w:r>
      <w:r w:rsidRPr="00817031">
        <w:rPr>
          <w:i/>
          <w:iCs/>
        </w:rPr>
        <w:t xml:space="preserve"> </w:t>
      </w:r>
      <w:r w:rsidRPr="00817031">
        <w:t>М., 2013.</w:t>
      </w:r>
    </w:p>
    <w:p w:rsidR="0012486A" w:rsidRPr="00817031" w:rsidRDefault="0012486A" w:rsidP="0058302B">
      <w:pPr>
        <w:widowControl w:val="0"/>
        <w:overflowPunct w:val="0"/>
        <w:autoSpaceDE w:val="0"/>
        <w:autoSpaceDN w:val="0"/>
        <w:adjustRightInd w:val="0"/>
        <w:spacing w:line="240" w:lineRule="auto"/>
        <w:ind w:right="180" w:firstLine="284"/>
      </w:pPr>
      <w:r w:rsidRPr="00817031">
        <w:rPr>
          <w:i/>
          <w:iCs/>
        </w:rPr>
        <w:t>Зубов А.В.</w:t>
      </w:r>
      <w:r w:rsidRPr="00817031">
        <w:t>,</w:t>
      </w:r>
      <w:r w:rsidRPr="00817031">
        <w:rPr>
          <w:i/>
          <w:iCs/>
        </w:rPr>
        <w:t xml:space="preserve"> Зубова И.И. </w:t>
      </w:r>
      <w:r w:rsidRPr="00817031">
        <w:t>Информационные технологии в лингвистике. —</w:t>
      </w:r>
      <w:r w:rsidRPr="00817031">
        <w:rPr>
          <w:i/>
          <w:iCs/>
        </w:rPr>
        <w:t xml:space="preserve"> </w:t>
      </w:r>
      <w:r w:rsidRPr="00817031">
        <w:t>М., 2012.</w:t>
      </w:r>
      <w:r w:rsidRPr="00817031">
        <w:rPr>
          <w:i/>
          <w:iCs/>
        </w:rPr>
        <w:t xml:space="preserve"> Ларина Т.В. </w:t>
      </w:r>
      <w:r w:rsidRPr="00817031">
        <w:t>Основы межкультурной коммуникации. –</w:t>
      </w:r>
      <w:r w:rsidRPr="00817031">
        <w:rPr>
          <w:i/>
          <w:iCs/>
        </w:rPr>
        <w:t xml:space="preserve"> </w:t>
      </w:r>
      <w:r w:rsidRPr="00817031">
        <w:t>М., 2015</w:t>
      </w:r>
      <w:r w:rsidRPr="00817031">
        <w:rPr>
          <w:i/>
          <w:iCs/>
        </w:rPr>
        <w:t xml:space="preserve"> Щукин А.Н.</w:t>
      </w:r>
      <w:r w:rsidRPr="00817031">
        <w:t>,</w:t>
      </w:r>
      <w:r w:rsidRPr="00817031">
        <w:rPr>
          <w:i/>
          <w:iCs/>
        </w:rPr>
        <w:t xml:space="preserve"> Фролова Г.М. </w:t>
      </w:r>
      <w:r w:rsidRPr="00817031">
        <w:t>Методика преподавания иностранных языков. —</w:t>
      </w:r>
      <w:r w:rsidRPr="00817031">
        <w:rPr>
          <w:i/>
          <w:iCs/>
        </w:rPr>
        <w:t xml:space="preserve"> </w:t>
      </w:r>
      <w:r w:rsidRPr="00817031">
        <w:t>М., 2015.</w:t>
      </w:r>
    </w:p>
    <w:p w:rsidR="0012486A" w:rsidRPr="00817031" w:rsidRDefault="0012486A" w:rsidP="0058302B">
      <w:pPr>
        <w:widowControl w:val="0"/>
        <w:overflowPunct w:val="0"/>
        <w:autoSpaceDE w:val="0"/>
        <w:autoSpaceDN w:val="0"/>
        <w:adjustRightInd w:val="0"/>
        <w:spacing w:line="240" w:lineRule="auto"/>
        <w:ind w:firstLine="284"/>
      </w:pPr>
      <w:r w:rsidRPr="00817031">
        <w:t>Профессор Хиггинс. Английский без акцента! (фонетический, лексический и грамматиче-ский мультимедийный справочник-тренажер).</w:t>
      </w:r>
    </w:p>
    <w:p w:rsidR="0012486A" w:rsidRPr="00817031" w:rsidRDefault="0012486A" w:rsidP="0058302B">
      <w:pPr>
        <w:widowControl w:val="0"/>
        <w:autoSpaceDE w:val="0"/>
        <w:autoSpaceDN w:val="0"/>
        <w:adjustRightInd w:val="0"/>
        <w:spacing w:line="240" w:lineRule="auto"/>
      </w:pPr>
    </w:p>
    <w:p w:rsidR="0012486A" w:rsidRPr="00817031" w:rsidRDefault="0012486A" w:rsidP="0058302B">
      <w:pPr>
        <w:widowControl w:val="0"/>
        <w:autoSpaceDE w:val="0"/>
        <w:autoSpaceDN w:val="0"/>
        <w:adjustRightInd w:val="0"/>
        <w:spacing w:line="240" w:lineRule="auto"/>
        <w:ind w:left="3220"/>
      </w:pPr>
      <w:r w:rsidRPr="00817031">
        <w:t>Интернет-ресурсы</w:t>
      </w:r>
    </w:p>
    <w:p w:rsidR="0012486A" w:rsidRPr="00817031" w:rsidRDefault="0012486A" w:rsidP="0058302B">
      <w:pPr>
        <w:widowControl w:val="0"/>
        <w:autoSpaceDE w:val="0"/>
        <w:autoSpaceDN w:val="0"/>
        <w:adjustRightInd w:val="0"/>
        <w:spacing w:line="240" w:lineRule="auto"/>
        <w:rPr>
          <w:sz w:val="16"/>
          <w:szCs w:val="16"/>
        </w:rPr>
      </w:pPr>
    </w:p>
    <w:p w:rsidR="0012486A" w:rsidRPr="00817031" w:rsidRDefault="0012486A" w:rsidP="0058302B">
      <w:pPr>
        <w:widowControl w:val="0"/>
        <w:overflowPunct w:val="0"/>
        <w:autoSpaceDE w:val="0"/>
        <w:autoSpaceDN w:val="0"/>
        <w:adjustRightInd w:val="0"/>
        <w:spacing w:line="240" w:lineRule="auto"/>
        <w:ind w:firstLine="284"/>
      </w:pPr>
      <w:r w:rsidRPr="00817031">
        <w:t>www.lingvo-online.ru (более 30 англо-русских, русско-английских и толковых словарей общей и отраслевой лексики).</w:t>
      </w:r>
    </w:p>
    <w:p w:rsidR="0012486A" w:rsidRPr="00817031" w:rsidRDefault="0012486A" w:rsidP="0058302B">
      <w:pPr>
        <w:widowControl w:val="0"/>
        <w:autoSpaceDE w:val="0"/>
        <w:autoSpaceDN w:val="0"/>
        <w:adjustRightInd w:val="0"/>
        <w:spacing w:line="240" w:lineRule="auto"/>
        <w:ind w:firstLine="284"/>
      </w:pPr>
      <w:r w:rsidRPr="00817031">
        <w:rPr>
          <w:lang w:val="en-US"/>
        </w:rPr>
        <w:t>www</w:t>
      </w:r>
      <w:r w:rsidRPr="00817031">
        <w:t>.</w:t>
      </w:r>
      <w:r w:rsidRPr="00817031">
        <w:rPr>
          <w:lang w:val="en-US"/>
        </w:rPr>
        <w:t>macmillandictionary</w:t>
      </w:r>
      <w:r w:rsidRPr="00817031">
        <w:t>.</w:t>
      </w:r>
      <w:r w:rsidRPr="00817031">
        <w:rPr>
          <w:lang w:val="en-US"/>
        </w:rPr>
        <w:t>com</w:t>
      </w:r>
      <w:r w:rsidRPr="00817031">
        <w:t>/</w:t>
      </w:r>
      <w:r w:rsidRPr="00817031">
        <w:rPr>
          <w:lang w:val="en-US"/>
        </w:rPr>
        <w:t>dictionary</w:t>
      </w:r>
      <w:r w:rsidRPr="00817031">
        <w:t>/</w:t>
      </w:r>
      <w:r w:rsidRPr="00817031">
        <w:rPr>
          <w:lang w:val="en-US"/>
        </w:rPr>
        <w:t>british</w:t>
      </w:r>
      <w:r w:rsidRPr="00817031">
        <w:t>/</w:t>
      </w:r>
      <w:r w:rsidRPr="00817031">
        <w:rPr>
          <w:lang w:val="en-US"/>
        </w:rPr>
        <w:t>enjoy</w:t>
      </w:r>
      <w:r w:rsidRPr="00817031">
        <w:t xml:space="preserve"> (</w:t>
      </w:r>
      <w:r w:rsidRPr="00817031">
        <w:rPr>
          <w:lang w:val="en-US"/>
        </w:rPr>
        <w:t>Macmillan</w:t>
      </w:r>
      <w:r w:rsidRPr="00817031">
        <w:t xml:space="preserve"> </w:t>
      </w:r>
      <w:r w:rsidRPr="00817031">
        <w:rPr>
          <w:lang w:val="en-US"/>
        </w:rPr>
        <w:t>Dictionary</w:t>
      </w:r>
      <w:r w:rsidRPr="00817031">
        <w:t xml:space="preserve"> с возможностью прослушать произношение слов). www.britannica.com (энциклопедия «Британника»).</w:t>
      </w:r>
    </w:p>
    <w:p w:rsidR="0012486A" w:rsidRPr="0012486A" w:rsidRDefault="0012486A" w:rsidP="0058302B">
      <w:pPr>
        <w:widowControl w:val="0"/>
        <w:autoSpaceDE w:val="0"/>
        <w:autoSpaceDN w:val="0"/>
        <w:adjustRightInd w:val="0"/>
        <w:spacing w:line="240" w:lineRule="auto"/>
        <w:ind w:firstLine="284"/>
        <w:rPr>
          <w:lang w:val="en-US"/>
        </w:rPr>
      </w:pPr>
      <w:r w:rsidRPr="00817031">
        <w:rPr>
          <w:lang w:val="en-US"/>
        </w:rPr>
        <w:t>www.ldoceonline.com (Longman Dictionary of Contemporary English).</w:t>
      </w:r>
    </w:p>
    <w:p w:rsidR="00305B9B" w:rsidRPr="00055AED" w:rsidRDefault="00305B9B" w:rsidP="0012486A">
      <w:pPr>
        <w:pStyle w:val="2"/>
        <w:spacing w:line="276" w:lineRule="auto"/>
        <w:jc w:val="center"/>
        <w:rPr>
          <w:rStyle w:val="FontStyle64"/>
          <w:rFonts w:ascii="Times New Roman" w:hAnsi="Times New Roman" w:cs="Times New Roman"/>
          <w:color w:val="auto"/>
          <w:sz w:val="28"/>
          <w:szCs w:val="28"/>
          <w:lang w:val="en-US"/>
        </w:rPr>
      </w:pPr>
    </w:p>
    <w:sectPr w:rsidR="00305B9B" w:rsidRPr="00055AED" w:rsidSect="007C551E">
      <w:pgSz w:w="11906" w:h="16838"/>
      <w:pgMar w:top="568" w:right="851"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4A1" w:rsidRDefault="00C114A1" w:rsidP="0056677A">
      <w:r>
        <w:separator/>
      </w:r>
    </w:p>
  </w:endnote>
  <w:endnote w:type="continuationSeparator" w:id="1">
    <w:p w:rsidR="00C114A1" w:rsidRDefault="00C114A1" w:rsidP="00566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C8" w:rsidRDefault="0005118A" w:rsidP="0056677A">
    <w:pPr>
      <w:pStyle w:val="Style27"/>
      <w:rPr>
        <w:rStyle w:val="FontStyle61"/>
      </w:rPr>
    </w:pPr>
    <w:r>
      <w:rPr>
        <w:rStyle w:val="FontStyle61"/>
      </w:rPr>
      <w:fldChar w:fldCharType="begin"/>
    </w:r>
    <w:r w:rsidR="008955C8">
      <w:rPr>
        <w:rStyle w:val="FontStyle61"/>
      </w:rPr>
      <w:instrText>PAGE</w:instrText>
    </w:r>
    <w:r>
      <w:rPr>
        <w:rStyle w:val="FontStyle61"/>
      </w:rPr>
      <w:fldChar w:fldCharType="separate"/>
    </w:r>
    <w:r w:rsidR="008955C8">
      <w:rPr>
        <w:rStyle w:val="FontStyle61"/>
        <w:noProof/>
      </w:rPr>
      <w:t>14</w:t>
    </w:r>
    <w:r>
      <w:rPr>
        <w:rStyle w:val="FontStyle6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C8" w:rsidRPr="00D83394" w:rsidRDefault="008955C8" w:rsidP="00A368CF">
    <w:pPr>
      <w:pStyle w:val="Style27"/>
      <w:jc w:val="center"/>
      <w:rPr>
        <w:rStyle w:val="FontStyle61"/>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4A1" w:rsidRDefault="00C114A1" w:rsidP="0056677A">
      <w:r>
        <w:separator/>
      </w:r>
    </w:p>
  </w:footnote>
  <w:footnote w:type="continuationSeparator" w:id="1">
    <w:p w:rsidR="00C114A1" w:rsidRDefault="00C114A1" w:rsidP="0056677A">
      <w:r>
        <w:continuationSeparator/>
      </w:r>
    </w:p>
  </w:footnote>
  <w:footnote w:id="2">
    <w:p w:rsidR="008955C8" w:rsidRDefault="008955C8" w:rsidP="00305B9B">
      <w:pPr>
        <w:pStyle w:val="Style29"/>
        <w:rPr>
          <w:rStyle w:val="FontStyle69"/>
        </w:rPr>
      </w:pPr>
      <w:r>
        <w:rPr>
          <w:rStyle w:val="FontStyle69"/>
          <w:vertAlign w:val="superscript"/>
        </w:rPr>
        <w:footnoteRef/>
      </w:r>
      <w:r>
        <w:rPr>
          <w:rStyle w:val="FontStyle69"/>
        </w:rPr>
        <w:t xml:space="preserve"> См. Письмо Министерства образования и науки РФ от 24 ноября 2011 г. № МД-1552/03 «Об оснаще</w:t>
      </w:r>
      <w:r>
        <w:rPr>
          <w:rStyle w:val="FontStyle69"/>
        </w:rPr>
        <w:softHyphen/>
        <w:t>нии общеобразовательных учреждений учебным и учебно-лабораторным оборудованием».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46A908"/>
    <w:lvl w:ilvl="0">
      <w:numFmt w:val="bullet"/>
      <w:lvlText w:val="*"/>
      <w:lvlJc w:val="left"/>
    </w:lvl>
  </w:abstractNum>
  <w:abstractNum w:abstractNumId="1">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033C11"/>
    <w:multiLevelType w:val="hybridMultilevel"/>
    <w:tmpl w:val="2640ECC0"/>
    <w:lvl w:ilvl="0" w:tplc="FFFFFFFF">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3A1560B"/>
    <w:multiLevelType w:val="hybridMultilevel"/>
    <w:tmpl w:val="79E0EB4E"/>
    <w:lvl w:ilvl="0" w:tplc="F85A5E06">
      <w:start w:val="65535"/>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DC5060"/>
    <w:multiLevelType w:val="hybridMultilevel"/>
    <w:tmpl w:val="4F084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B15FB9"/>
    <w:multiLevelType w:val="hybridMultilevel"/>
    <w:tmpl w:val="F068784C"/>
    <w:lvl w:ilvl="0" w:tplc="CD46A908">
      <w:start w:val="65535"/>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E7425C"/>
    <w:multiLevelType w:val="hybridMultilevel"/>
    <w:tmpl w:val="26946A30"/>
    <w:lvl w:ilvl="0" w:tplc="F85A5E06">
      <w:start w:val="65535"/>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D123D3"/>
    <w:multiLevelType w:val="hybridMultilevel"/>
    <w:tmpl w:val="129676CE"/>
    <w:lvl w:ilvl="0" w:tplc="CD46A908">
      <w:start w:val="65535"/>
      <w:numFmt w:val="bullet"/>
      <w:lvlText w:val="-"/>
      <w:lvlJc w:val="left"/>
      <w:pPr>
        <w:ind w:left="1400" w:hanging="360"/>
      </w:pPr>
      <w:rPr>
        <w:rFonts w:ascii="Bookman Old Style" w:hAnsi="Bookman Old Style"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20DD7991"/>
    <w:multiLevelType w:val="hybridMultilevel"/>
    <w:tmpl w:val="08F4B4AA"/>
    <w:lvl w:ilvl="0" w:tplc="F85A5E06">
      <w:start w:val="65535"/>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8260DC"/>
    <w:multiLevelType w:val="hybridMultilevel"/>
    <w:tmpl w:val="2D8E2A1C"/>
    <w:lvl w:ilvl="0" w:tplc="F85A5E06">
      <w:start w:val="65535"/>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126CC0"/>
    <w:multiLevelType w:val="hybridMultilevel"/>
    <w:tmpl w:val="BE30D412"/>
    <w:lvl w:ilvl="0" w:tplc="FFFFFFFF">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1694538"/>
    <w:multiLevelType w:val="hybridMultilevel"/>
    <w:tmpl w:val="5A168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EB5BDC"/>
    <w:multiLevelType w:val="hybridMultilevel"/>
    <w:tmpl w:val="1F58D6D0"/>
    <w:lvl w:ilvl="0" w:tplc="A452814A">
      <w:start w:val="65535"/>
      <w:numFmt w:val="bullet"/>
      <w:pStyle w:val="a"/>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290616"/>
    <w:multiLevelType w:val="hybridMultilevel"/>
    <w:tmpl w:val="F6FA87B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B6404E"/>
    <w:multiLevelType w:val="hybridMultilevel"/>
    <w:tmpl w:val="8480C192"/>
    <w:lvl w:ilvl="0" w:tplc="FFFFFFFF">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3937124"/>
    <w:multiLevelType w:val="hybridMultilevel"/>
    <w:tmpl w:val="AA5055D0"/>
    <w:lvl w:ilvl="0" w:tplc="F85A5E06">
      <w:start w:val="65535"/>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10B23C5"/>
    <w:multiLevelType w:val="hybridMultilevel"/>
    <w:tmpl w:val="67BC00F0"/>
    <w:lvl w:ilvl="0" w:tplc="FFFFFFFF">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73E7CA1"/>
    <w:multiLevelType w:val="hybridMultilevel"/>
    <w:tmpl w:val="DFCC498C"/>
    <w:lvl w:ilvl="0" w:tplc="91FE5588">
      <w:start w:val="65535"/>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447A49"/>
    <w:multiLevelType w:val="hybridMultilevel"/>
    <w:tmpl w:val="1ED2B9DC"/>
    <w:lvl w:ilvl="0" w:tplc="F85A5E06">
      <w:start w:val="65535"/>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C7092F"/>
    <w:multiLevelType w:val="hybridMultilevel"/>
    <w:tmpl w:val="17FEC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5248A3"/>
    <w:multiLevelType w:val="hybridMultilevel"/>
    <w:tmpl w:val="8C4E1F1C"/>
    <w:lvl w:ilvl="0" w:tplc="F85A5E06">
      <w:start w:val="65535"/>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4A66CC"/>
    <w:multiLevelType w:val="hybridMultilevel"/>
    <w:tmpl w:val="C55A9A48"/>
    <w:lvl w:ilvl="0" w:tplc="F85A5E06">
      <w:start w:val="65535"/>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BC1723F"/>
    <w:multiLevelType w:val="hybridMultilevel"/>
    <w:tmpl w:val="7BD04796"/>
    <w:lvl w:ilvl="0" w:tplc="CD46A908">
      <w:start w:val="65535"/>
      <w:numFmt w:val="bullet"/>
      <w:lvlText w:val="-"/>
      <w:lvlJc w:val="left"/>
      <w:pPr>
        <w:ind w:left="2288" w:hanging="360"/>
      </w:pPr>
      <w:rPr>
        <w:rFonts w:ascii="Bookman Old Style" w:hAnsi="Bookman Old Style" w:hint="default"/>
      </w:rPr>
    </w:lvl>
    <w:lvl w:ilvl="1" w:tplc="04190003" w:tentative="1">
      <w:start w:val="1"/>
      <w:numFmt w:val="bullet"/>
      <w:lvlText w:val="o"/>
      <w:lvlJc w:val="left"/>
      <w:pPr>
        <w:ind w:left="3008" w:hanging="360"/>
      </w:pPr>
      <w:rPr>
        <w:rFonts w:ascii="Courier New" w:hAnsi="Courier New" w:cs="Courier New" w:hint="default"/>
      </w:rPr>
    </w:lvl>
    <w:lvl w:ilvl="2" w:tplc="04190005" w:tentative="1">
      <w:start w:val="1"/>
      <w:numFmt w:val="bullet"/>
      <w:lvlText w:val=""/>
      <w:lvlJc w:val="left"/>
      <w:pPr>
        <w:ind w:left="3728" w:hanging="360"/>
      </w:pPr>
      <w:rPr>
        <w:rFonts w:ascii="Wingdings" w:hAnsi="Wingdings" w:hint="default"/>
      </w:rPr>
    </w:lvl>
    <w:lvl w:ilvl="3" w:tplc="04190001" w:tentative="1">
      <w:start w:val="1"/>
      <w:numFmt w:val="bullet"/>
      <w:lvlText w:val=""/>
      <w:lvlJc w:val="left"/>
      <w:pPr>
        <w:ind w:left="4448" w:hanging="360"/>
      </w:pPr>
      <w:rPr>
        <w:rFonts w:ascii="Symbol" w:hAnsi="Symbol" w:hint="default"/>
      </w:rPr>
    </w:lvl>
    <w:lvl w:ilvl="4" w:tplc="04190003" w:tentative="1">
      <w:start w:val="1"/>
      <w:numFmt w:val="bullet"/>
      <w:lvlText w:val="o"/>
      <w:lvlJc w:val="left"/>
      <w:pPr>
        <w:ind w:left="5168" w:hanging="360"/>
      </w:pPr>
      <w:rPr>
        <w:rFonts w:ascii="Courier New" w:hAnsi="Courier New" w:cs="Courier New" w:hint="default"/>
      </w:rPr>
    </w:lvl>
    <w:lvl w:ilvl="5" w:tplc="04190005" w:tentative="1">
      <w:start w:val="1"/>
      <w:numFmt w:val="bullet"/>
      <w:lvlText w:val=""/>
      <w:lvlJc w:val="left"/>
      <w:pPr>
        <w:ind w:left="5888" w:hanging="360"/>
      </w:pPr>
      <w:rPr>
        <w:rFonts w:ascii="Wingdings" w:hAnsi="Wingdings" w:hint="default"/>
      </w:rPr>
    </w:lvl>
    <w:lvl w:ilvl="6" w:tplc="04190001" w:tentative="1">
      <w:start w:val="1"/>
      <w:numFmt w:val="bullet"/>
      <w:lvlText w:val=""/>
      <w:lvlJc w:val="left"/>
      <w:pPr>
        <w:ind w:left="6608" w:hanging="360"/>
      </w:pPr>
      <w:rPr>
        <w:rFonts w:ascii="Symbol" w:hAnsi="Symbol" w:hint="default"/>
      </w:rPr>
    </w:lvl>
    <w:lvl w:ilvl="7" w:tplc="04190003" w:tentative="1">
      <w:start w:val="1"/>
      <w:numFmt w:val="bullet"/>
      <w:lvlText w:val="o"/>
      <w:lvlJc w:val="left"/>
      <w:pPr>
        <w:ind w:left="7328" w:hanging="360"/>
      </w:pPr>
      <w:rPr>
        <w:rFonts w:ascii="Courier New" w:hAnsi="Courier New" w:cs="Courier New" w:hint="default"/>
      </w:rPr>
    </w:lvl>
    <w:lvl w:ilvl="8" w:tplc="04190005" w:tentative="1">
      <w:start w:val="1"/>
      <w:numFmt w:val="bullet"/>
      <w:lvlText w:val=""/>
      <w:lvlJc w:val="left"/>
      <w:pPr>
        <w:ind w:left="8048" w:hanging="360"/>
      </w:pPr>
      <w:rPr>
        <w:rFonts w:ascii="Wingdings" w:hAnsi="Wingdings" w:hint="default"/>
      </w:rPr>
    </w:lvl>
  </w:abstractNum>
  <w:num w:numId="1">
    <w:abstractNumId w:val="0"/>
    <w:lvlOverride w:ilvl="0">
      <w:lvl w:ilvl="0">
        <w:start w:val="65535"/>
        <w:numFmt w:val="bullet"/>
        <w:lvlText w:val="•"/>
        <w:legacy w:legacy="1" w:legacySpace="0" w:legacyIndent="278"/>
        <w:lvlJc w:val="left"/>
        <w:rPr>
          <w:rFonts w:ascii="Bookman Old Style" w:hAnsi="Bookman Old Style" w:hint="default"/>
        </w:rPr>
      </w:lvl>
    </w:lvlOverride>
  </w:num>
  <w:num w:numId="2">
    <w:abstractNumId w:val="0"/>
    <w:lvlOverride w:ilvl="0">
      <w:lvl w:ilvl="0">
        <w:start w:val="65535"/>
        <w:numFmt w:val="bullet"/>
        <w:lvlText w:val="-"/>
        <w:legacy w:legacy="1" w:legacySpace="0" w:legacyIndent="283"/>
        <w:lvlJc w:val="left"/>
        <w:rPr>
          <w:rFonts w:ascii="Bookman Old Style" w:hAnsi="Bookman Old Style" w:hint="default"/>
        </w:rPr>
      </w:lvl>
    </w:lvlOverride>
  </w:num>
  <w:num w:numId="3">
    <w:abstractNumId w:val="2"/>
  </w:num>
  <w:num w:numId="4">
    <w:abstractNumId w:val="10"/>
  </w:num>
  <w:num w:numId="5">
    <w:abstractNumId w:val="16"/>
  </w:num>
  <w:num w:numId="6">
    <w:abstractNumId w:val="14"/>
  </w:num>
  <w:num w:numId="7">
    <w:abstractNumId w:val="22"/>
  </w:num>
  <w:num w:numId="8">
    <w:abstractNumId w:val="5"/>
  </w:num>
  <w:num w:numId="9">
    <w:abstractNumId w:val="7"/>
  </w:num>
  <w:num w:numId="10">
    <w:abstractNumId w:val="13"/>
  </w:num>
  <w:num w:numId="11">
    <w:abstractNumId w:val="4"/>
  </w:num>
  <w:num w:numId="12">
    <w:abstractNumId w:val="6"/>
  </w:num>
  <w:num w:numId="13">
    <w:abstractNumId w:val="17"/>
  </w:num>
  <w:num w:numId="14">
    <w:abstractNumId w:val="9"/>
  </w:num>
  <w:num w:numId="15">
    <w:abstractNumId w:val="12"/>
  </w:num>
  <w:num w:numId="16">
    <w:abstractNumId w:val="18"/>
  </w:num>
  <w:num w:numId="17">
    <w:abstractNumId w:val="8"/>
  </w:num>
  <w:num w:numId="18">
    <w:abstractNumId w:val="3"/>
  </w:num>
  <w:num w:numId="19">
    <w:abstractNumId w:val="15"/>
  </w:num>
  <w:num w:numId="20">
    <w:abstractNumId w:val="20"/>
  </w:num>
  <w:num w:numId="21">
    <w:abstractNumId w:val="21"/>
  </w:num>
  <w:num w:numId="22">
    <w:abstractNumId w:val="19"/>
  </w:num>
  <w:num w:numId="23">
    <w:abstractNumId w:val="11"/>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03344B"/>
    <w:rsid w:val="000009D6"/>
    <w:rsid w:val="00015A00"/>
    <w:rsid w:val="00025FCD"/>
    <w:rsid w:val="0002749D"/>
    <w:rsid w:val="0003344B"/>
    <w:rsid w:val="00034AA8"/>
    <w:rsid w:val="0005118A"/>
    <w:rsid w:val="00055AED"/>
    <w:rsid w:val="00067C40"/>
    <w:rsid w:val="000829AD"/>
    <w:rsid w:val="000834C2"/>
    <w:rsid w:val="00084FAF"/>
    <w:rsid w:val="000915A5"/>
    <w:rsid w:val="0009267B"/>
    <w:rsid w:val="000B13C3"/>
    <w:rsid w:val="000B5DB3"/>
    <w:rsid w:val="000C4338"/>
    <w:rsid w:val="000C544E"/>
    <w:rsid w:val="000E2E7C"/>
    <w:rsid w:val="000E4218"/>
    <w:rsid w:val="000E5233"/>
    <w:rsid w:val="000F2EB2"/>
    <w:rsid w:val="000F57F0"/>
    <w:rsid w:val="000F6745"/>
    <w:rsid w:val="001009AE"/>
    <w:rsid w:val="00113011"/>
    <w:rsid w:val="00113800"/>
    <w:rsid w:val="0012486A"/>
    <w:rsid w:val="00132152"/>
    <w:rsid w:val="00133565"/>
    <w:rsid w:val="00137A0D"/>
    <w:rsid w:val="00142855"/>
    <w:rsid w:val="00154FFC"/>
    <w:rsid w:val="00165E88"/>
    <w:rsid w:val="00172EE8"/>
    <w:rsid w:val="00173815"/>
    <w:rsid w:val="00175952"/>
    <w:rsid w:val="0018549C"/>
    <w:rsid w:val="00186DA7"/>
    <w:rsid w:val="00195A6C"/>
    <w:rsid w:val="001C4FB1"/>
    <w:rsid w:val="001D2C13"/>
    <w:rsid w:val="001F2699"/>
    <w:rsid w:val="00200098"/>
    <w:rsid w:val="00205376"/>
    <w:rsid w:val="002228DE"/>
    <w:rsid w:val="002244D8"/>
    <w:rsid w:val="00233013"/>
    <w:rsid w:val="002332DD"/>
    <w:rsid w:val="00234B97"/>
    <w:rsid w:val="002355F2"/>
    <w:rsid w:val="00235E86"/>
    <w:rsid w:val="00240000"/>
    <w:rsid w:val="002474DF"/>
    <w:rsid w:val="002478BB"/>
    <w:rsid w:val="00263725"/>
    <w:rsid w:val="00265DA6"/>
    <w:rsid w:val="0026726F"/>
    <w:rsid w:val="00293299"/>
    <w:rsid w:val="00293528"/>
    <w:rsid w:val="002F7B76"/>
    <w:rsid w:val="00305B9B"/>
    <w:rsid w:val="00326268"/>
    <w:rsid w:val="003337D6"/>
    <w:rsid w:val="00336739"/>
    <w:rsid w:val="00337FE9"/>
    <w:rsid w:val="00343ED2"/>
    <w:rsid w:val="00346087"/>
    <w:rsid w:val="00365BDF"/>
    <w:rsid w:val="00373CDE"/>
    <w:rsid w:val="00395AD2"/>
    <w:rsid w:val="003A131E"/>
    <w:rsid w:val="003A1440"/>
    <w:rsid w:val="003A2415"/>
    <w:rsid w:val="003B006A"/>
    <w:rsid w:val="003B227C"/>
    <w:rsid w:val="003C27F3"/>
    <w:rsid w:val="003E0E63"/>
    <w:rsid w:val="003E14E0"/>
    <w:rsid w:val="003E3732"/>
    <w:rsid w:val="003E420A"/>
    <w:rsid w:val="003F05C4"/>
    <w:rsid w:val="00464009"/>
    <w:rsid w:val="00481BC0"/>
    <w:rsid w:val="00486B2B"/>
    <w:rsid w:val="0049499B"/>
    <w:rsid w:val="004A197F"/>
    <w:rsid w:val="004E3ECC"/>
    <w:rsid w:val="004F10AB"/>
    <w:rsid w:val="004F47BC"/>
    <w:rsid w:val="00524D1D"/>
    <w:rsid w:val="00530389"/>
    <w:rsid w:val="00533649"/>
    <w:rsid w:val="00537D0C"/>
    <w:rsid w:val="00542E30"/>
    <w:rsid w:val="00554CBA"/>
    <w:rsid w:val="00555CBB"/>
    <w:rsid w:val="00560E7B"/>
    <w:rsid w:val="0056677A"/>
    <w:rsid w:val="0058302B"/>
    <w:rsid w:val="00583C0D"/>
    <w:rsid w:val="005853EF"/>
    <w:rsid w:val="005B33D7"/>
    <w:rsid w:val="005B5C68"/>
    <w:rsid w:val="005C1622"/>
    <w:rsid w:val="005D05BC"/>
    <w:rsid w:val="005D4945"/>
    <w:rsid w:val="005E1DB5"/>
    <w:rsid w:val="005E4D86"/>
    <w:rsid w:val="00604DDC"/>
    <w:rsid w:val="00616E34"/>
    <w:rsid w:val="0062350E"/>
    <w:rsid w:val="00660E72"/>
    <w:rsid w:val="00661FDA"/>
    <w:rsid w:val="006635B4"/>
    <w:rsid w:val="00671C6B"/>
    <w:rsid w:val="0067778B"/>
    <w:rsid w:val="00681C46"/>
    <w:rsid w:val="00683C50"/>
    <w:rsid w:val="006930E2"/>
    <w:rsid w:val="00697BFA"/>
    <w:rsid w:val="006B459B"/>
    <w:rsid w:val="006C3AAC"/>
    <w:rsid w:val="006C4215"/>
    <w:rsid w:val="006D076E"/>
    <w:rsid w:val="006D4EB9"/>
    <w:rsid w:val="006F0238"/>
    <w:rsid w:val="007015EA"/>
    <w:rsid w:val="00774E3B"/>
    <w:rsid w:val="00792207"/>
    <w:rsid w:val="007A193E"/>
    <w:rsid w:val="007A5946"/>
    <w:rsid w:val="007B4DBD"/>
    <w:rsid w:val="007B6ED5"/>
    <w:rsid w:val="007C551E"/>
    <w:rsid w:val="007E448D"/>
    <w:rsid w:val="007E6C7F"/>
    <w:rsid w:val="007F1561"/>
    <w:rsid w:val="007F7AE0"/>
    <w:rsid w:val="0080110C"/>
    <w:rsid w:val="00807FF0"/>
    <w:rsid w:val="00811AB0"/>
    <w:rsid w:val="00812AF2"/>
    <w:rsid w:val="00817031"/>
    <w:rsid w:val="00823D1C"/>
    <w:rsid w:val="00824794"/>
    <w:rsid w:val="008432C6"/>
    <w:rsid w:val="0085092E"/>
    <w:rsid w:val="00852265"/>
    <w:rsid w:val="0085788A"/>
    <w:rsid w:val="0086195A"/>
    <w:rsid w:val="00885BE6"/>
    <w:rsid w:val="00886DE7"/>
    <w:rsid w:val="008955C8"/>
    <w:rsid w:val="00896D03"/>
    <w:rsid w:val="008A44A6"/>
    <w:rsid w:val="008A7853"/>
    <w:rsid w:val="008B5587"/>
    <w:rsid w:val="008C076E"/>
    <w:rsid w:val="008C2582"/>
    <w:rsid w:val="008D0903"/>
    <w:rsid w:val="008D0C68"/>
    <w:rsid w:val="008D14B9"/>
    <w:rsid w:val="008D1781"/>
    <w:rsid w:val="008E6ABA"/>
    <w:rsid w:val="00914A1A"/>
    <w:rsid w:val="0092091D"/>
    <w:rsid w:val="00921C98"/>
    <w:rsid w:val="00940DB7"/>
    <w:rsid w:val="009522E7"/>
    <w:rsid w:val="00952927"/>
    <w:rsid w:val="009569EC"/>
    <w:rsid w:val="00985622"/>
    <w:rsid w:val="009B20F9"/>
    <w:rsid w:val="009B727F"/>
    <w:rsid w:val="00A03991"/>
    <w:rsid w:val="00A04D87"/>
    <w:rsid w:val="00A06FE6"/>
    <w:rsid w:val="00A1114A"/>
    <w:rsid w:val="00A1493E"/>
    <w:rsid w:val="00A239CB"/>
    <w:rsid w:val="00A3483D"/>
    <w:rsid w:val="00A368CF"/>
    <w:rsid w:val="00A575F0"/>
    <w:rsid w:val="00A74851"/>
    <w:rsid w:val="00A77167"/>
    <w:rsid w:val="00A8632F"/>
    <w:rsid w:val="00A868BB"/>
    <w:rsid w:val="00A86E61"/>
    <w:rsid w:val="00A962DF"/>
    <w:rsid w:val="00A97B0B"/>
    <w:rsid w:val="00AA161D"/>
    <w:rsid w:val="00AB47A5"/>
    <w:rsid w:val="00AB730C"/>
    <w:rsid w:val="00AC0229"/>
    <w:rsid w:val="00AC117C"/>
    <w:rsid w:val="00AD4F13"/>
    <w:rsid w:val="00AD52FB"/>
    <w:rsid w:val="00AD6A08"/>
    <w:rsid w:val="00AF2E17"/>
    <w:rsid w:val="00AF57EC"/>
    <w:rsid w:val="00B04C6B"/>
    <w:rsid w:val="00B075E0"/>
    <w:rsid w:val="00B103F7"/>
    <w:rsid w:val="00B2238A"/>
    <w:rsid w:val="00B24449"/>
    <w:rsid w:val="00B276DC"/>
    <w:rsid w:val="00B41DF8"/>
    <w:rsid w:val="00B44C99"/>
    <w:rsid w:val="00B510F1"/>
    <w:rsid w:val="00B53636"/>
    <w:rsid w:val="00B671D0"/>
    <w:rsid w:val="00B81622"/>
    <w:rsid w:val="00B913FE"/>
    <w:rsid w:val="00BA39AB"/>
    <w:rsid w:val="00BA6FC3"/>
    <w:rsid w:val="00BB2DE4"/>
    <w:rsid w:val="00BB678F"/>
    <w:rsid w:val="00BD36E0"/>
    <w:rsid w:val="00BF6CD3"/>
    <w:rsid w:val="00C10E06"/>
    <w:rsid w:val="00C114A1"/>
    <w:rsid w:val="00C15016"/>
    <w:rsid w:val="00C2082E"/>
    <w:rsid w:val="00C20D83"/>
    <w:rsid w:val="00C2394F"/>
    <w:rsid w:val="00C35E00"/>
    <w:rsid w:val="00C43898"/>
    <w:rsid w:val="00C47253"/>
    <w:rsid w:val="00C52846"/>
    <w:rsid w:val="00C625E3"/>
    <w:rsid w:val="00C6314B"/>
    <w:rsid w:val="00C64503"/>
    <w:rsid w:val="00C726EB"/>
    <w:rsid w:val="00C73160"/>
    <w:rsid w:val="00C80E49"/>
    <w:rsid w:val="00CB725C"/>
    <w:rsid w:val="00CC1DB3"/>
    <w:rsid w:val="00CC5C0B"/>
    <w:rsid w:val="00CD18C5"/>
    <w:rsid w:val="00CD3C8C"/>
    <w:rsid w:val="00CE7876"/>
    <w:rsid w:val="00CF0922"/>
    <w:rsid w:val="00D17E02"/>
    <w:rsid w:val="00D2278C"/>
    <w:rsid w:val="00D354CE"/>
    <w:rsid w:val="00D41A44"/>
    <w:rsid w:val="00D52247"/>
    <w:rsid w:val="00D5233A"/>
    <w:rsid w:val="00D574F8"/>
    <w:rsid w:val="00D613F8"/>
    <w:rsid w:val="00D666E6"/>
    <w:rsid w:val="00D668E5"/>
    <w:rsid w:val="00D77B29"/>
    <w:rsid w:val="00D819CA"/>
    <w:rsid w:val="00D83394"/>
    <w:rsid w:val="00DA0489"/>
    <w:rsid w:val="00DA23E0"/>
    <w:rsid w:val="00DA5830"/>
    <w:rsid w:val="00DA5AE0"/>
    <w:rsid w:val="00DC6414"/>
    <w:rsid w:val="00DD5B18"/>
    <w:rsid w:val="00DE4B2D"/>
    <w:rsid w:val="00E11C62"/>
    <w:rsid w:val="00E13EAF"/>
    <w:rsid w:val="00E2343B"/>
    <w:rsid w:val="00E41779"/>
    <w:rsid w:val="00E43940"/>
    <w:rsid w:val="00E4484A"/>
    <w:rsid w:val="00E50040"/>
    <w:rsid w:val="00E53686"/>
    <w:rsid w:val="00E64CF2"/>
    <w:rsid w:val="00E6504D"/>
    <w:rsid w:val="00E65977"/>
    <w:rsid w:val="00E91D7A"/>
    <w:rsid w:val="00E932AD"/>
    <w:rsid w:val="00E94C6C"/>
    <w:rsid w:val="00E96630"/>
    <w:rsid w:val="00EA2C85"/>
    <w:rsid w:val="00EB5DF9"/>
    <w:rsid w:val="00EC18C1"/>
    <w:rsid w:val="00EC6698"/>
    <w:rsid w:val="00EE16CC"/>
    <w:rsid w:val="00EE5800"/>
    <w:rsid w:val="00F0474C"/>
    <w:rsid w:val="00F20FC1"/>
    <w:rsid w:val="00F6376C"/>
    <w:rsid w:val="00F63A4D"/>
    <w:rsid w:val="00FA1D03"/>
    <w:rsid w:val="00FB0FBF"/>
    <w:rsid w:val="00FD4F90"/>
    <w:rsid w:val="00FE3376"/>
    <w:rsid w:val="00FE4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677A"/>
    <w:pPr>
      <w:spacing w:after="0" w:line="36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205376"/>
    <w:pPr>
      <w:keepNext/>
      <w:keepLines/>
      <w:jc w:val="center"/>
      <w:outlineLvl w:val="0"/>
    </w:pPr>
    <w:rPr>
      <w:rFonts w:eastAsiaTheme="majorEastAsia"/>
      <w:b/>
      <w:bCs/>
    </w:rPr>
  </w:style>
  <w:style w:type="paragraph" w:styleId="2">
    <w:name w:val="heading 2"/>
    <w:basedOn w:val="a0"/>
    <w:next w:val="a0"/>
    <w:link w:val="20"/>
    <w:uiPriority w:val="9"/>
    <w:unhideWhenUsed/>
    <w:qFormat/>
    <w:rsid w:val="00234B97"/>
    <w:pPr>
      <w:ind w:firstLine="0"/>
      <w:jc w:val="left"/>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20">
    <w:name w:val="Style20"/>
    <w:basedOn w:val="a0"/>
    <w:uiPriority w:val="99"/>
    <w:rsid w:val="0003344B"/>
    <w:pPr>
      <w:widowControl w:val="0"/>
      <w:autoSpaceDE w:val="0"/>
      <w:autoSpaceDN w:val="0"/>
      <w:adjustRightInd w:val="0"/>
      <w:spacing w:line="240" w:lineRule="auto"/>
      <w:jc w:val="center"/>
    </w:pPr>
    <w:rPr>
      <w:rFonts w:ascii="Franklin Gothic Medium" w:eastAsia="Times New Roman" w:hAnsi="Franklin Gothic Medium"/>
      <w:sz w:val="24"/>
      <w:szCs w:val="24"/>
      <w:lang w:eastAsia="ru-RU"/>
    </w:rPr>
  </w:style>
  <w:style w:type="paragraph" w:customStyle="1" w:styleId="Style24">
    <w:name w:val="Style24"/>
    <w:basedOn w:val="a0"/>
    <w:uiPriority w:val="99"/>
    <w:rsid w:val="0003344B"/>
    <w:pPr>
      <w:widowControl w:val="0"/>
      <w:autoSpaceDE w:val="0"/>
      <w:autoSpaceDN w:val="0"/>
      <w:adjustRightInd w:val="0"/>
      <w:spacing w:line="232" w:lineRule="exact"/>
      <w:ind w:firstLine="288"/>
    </w:pPr>
    <w:rPr>
      <w:rFonts w:ascii="Franklin Gothic Medium" w:eastAsia="Times New Roman" w:hAnsi="Franklin Gothic Medium"/>
      <w:sz w:val="24"/>
      <w:szCs w:val="24"/>
      <w:lang w:eastAsia="ru-RU"/>
    </w:rPr>
  </w:style>
  <w:style w:type="paragraph" w:customStyle="1" w:styleId="Style25">
    <w:name w:val="Style25"/>
    <w:basedOn w:val="a0"/>
    <w:uiPriority w:val="99"/>
    <w:rsid w:val="0003344B"/>
    <w:pPr>
      <w:widowControl w:val="0"/>
      <w:autoSpaceDE w:val="0"/>
      <w:autoSpaceDN w:val="0"/>
      <w:adjustRightInd w:val="0"/>
      <w:spacing w:line="233" w:lineRule="exact"/>
      <w:ind w:hanging="278"/>
    </w:pPr>
    <w:rPr>
      <w:rFonts w:ascii="Franklin Gothic Medium" w:eastAsia="Times New Roman" w:hAnsi="Franklin Gothic Medium"/>
      <w:sz w:val="24"/>
      <w:szCs w:val="24"/>
      <w:lang w:eastAsia="ru-RU"/>
    </w:rPr>
  </w:style>
  <w:style w:type="character" w:customStyle="1" w:styleId="FontStyle60">
    <w:name w:val="Font Style60"/>
    <w:basedOn w:val="a1"/>
    <w:uiPriority w:val="99"/>
    <w:rsid w:val="0003344B"/>
    <w:rPr>
      <w:rFonts w:ascii="Bookman Old Style" w:hAnsi="Bookman Old Style" w:cs="Bookman Old Style"/>
      <w:color w:val="000000"/>
      <w:sz w:val="18"/>
      <w:szCs w:val="18"/>
    </w:rPr>
  </w:style>
  <w:style w:type="character" w:customStyle="1" w:styleId="FontStyle62">
    <w:name w:val="Font Style62"/>
    <w:basedOn w:val="a1"/>
    <w:uiPriority w:val="99"/>
    <w:rsid w:val="00B2238A"/>
    <w:rPr>
      <w:szCs w:val="24"/>
    </w:rPr>
  </w:style>
  <w:style w:type="character" w:customStyle="1" w:styleId="FontStyle67">
    <w:name w:val="Font Style67"/>
    <w:basedOn w:val="a1"/>
    <w:uiPriority w:val="99"/>
    <w:rsid w:val="0003344B"/>
    <w:rPr>
      <w:rFonts w:ascii="Bookman Old Style" w:hAnsi="Bookman Old Style" w:cs="Bookman Old Style"/>
      <w:b/>
      <w:bCs/>
      <w:color w:val="000000"/>
      <w:sz w:val="18"/>
      <w:szCs w:val="18"/>
    </w:rPr>
  </w:style>
  <w:style w:type="character" w:customStyle="1" w:styleId="10">
    <w:name w:val="Заголовок 1 Знак"/>
    <w:basedOn w:val="a1"/>
    <w:link w:val="1"/>
    <w:uiPriority w:val="9"/>
    <w:rsid w:val="00205376"/>
    <w:rPr>
      <w:rFonts w:ascii="Times New Roman" w:eastAsiaTheme="majorEastAsia" w:hAnsi="Times New Roman" w:cs="Times New Roman"/>
      <w:b/>
      <w:bCs/>
      <w:sz w:val="28"/>
      <w:szCs w:val="28"/>
    </w:rPr>
  </w:style>
  <w:style w:type="paragraph" w:styleId="21">
    <w:name w:val="Body Text 2"/>
    <w:basedOn w:val="a0"/>
    <w:link w:val="22"/>
    <w:uiPriority w:val="99"/>
    <w:semiHidden/>
    <w:unhideWhenUsed/>
    <w:rsid w:val="00E11C62"/>
    <w:pPr>
      <w:spacing w:after="120" w:line="480" w:lineRule="auto"/>
    </w:pPr>
    <w:rPr>
      <w:rFonts w:eastAsia="Times New Roman"/>
      <w:sz w:val="24"/>
      <w:szCs w:val="24"/>
      <w:lang w:eastAsia="ru-RU"/>
    </w:rPr>
  </w:style>
  <w:style w:type="character" w:customStyle="1" w:styleId="22">
    <w:name w:val="Основной текст 2 Знак"/>
    <w:basedOn w:val="a1"/>
    <w:link w:val="21"/>
    <w:uiPriority w:val="99"/>
    <w:semiHidden/>
    <w:rsid w:val="00E11C62"/>
    <w:rPr>
      <w:rFonts w:ascii="Times New Roman" w:eastAsia="Times New Roman" w:hAnsi="Times New Roman" w:cs="Times New Roman"/>
      <w:sz w:val="24"/>
      <w:szCs w:val="24"/>
      <w:lang w:eastAsia="ru-RU"/>
    </w:rPr>
  </w:style>
  <w:style w:type="paragraph" w:customStyle="1" w:styleId="Style27">
    <w:name w:val="Style27"/>
    <w:basedOn w:val="a0"/>
    <w:uiPriority w:val="99"/>
    <w:rsid w:val="00952927"/>
    <w:pPr>
      <w:widowControl w:val="0"/>
      <w:autoSpaceDE w:val="0"/>
      <w:autoSpaceDN w:val="0"/>
      <w:adjustRightInd w:val="0"/>
      <w:spacing w:line="240" w:lineRule="auto"/>
    </w:pPr>
    <w:rPr>
      <w:rFonts w:ascii="Franklin Gothic Medium" w:eastAsiaTheme="minorEastAsia" w:hAnsi="Franklin Gothic Medium"/>
      <w:sz w:val="24"/>
      <w:szCs w:val="24"/>
      <w:lang w:eastAsia="ru-RU"/>
    </w:rPr>
  </w:style>
  <w:style w:type="paragraph" w:customStyle="1" w:styleId="Style35">
    <w:name w:val="Style35"/>
    <w:basedOn w:val="a0"/>
    <w:uiPriority w:val="99"/>
    <w:rsid w:val="00952927"/>
    <w:pPr>
      <w:widowControl w:val="0"/>
      <w:autoSpaceDE w:val="0"/>
      <w:autoSpaceDN w:val="0"/>
      <w:adjustRightInd w:val="0"/>
      <w:spacing w:line="240" w:lineRule="auto"/>
    </w:pPr>
    <w:rPr>
      <w:rFonts w:ascii="Franklin Gothic Medium" w:eastAsiaTheme="minorEastAsia" w:hAnsi="Franklin Gothic Medium"/>
      <w:sz w:val="24"/>
      <w:szCs w:val="24"/>
      <w:lang w:eastAsia="ru-RU"/>
    </w:rPr>
  </w:style>
  <w:style w:type="character" w:customStyle="1" w:styleId="FontStyle52">
    <w:name w:val="Font Style52"/>
    <w:basedOn w:val="a1"/>
    <w:uiPriority w:val="99"/>
    <w:rsid w:val="00952927"/>
    <w:rPr>
      <w:rFonts w:ascii="Bookman Old Style" w:hAnsi="Bookman Old Style" w:cs="Bookman Old Style"/>
      <w:b/>
      <w:bCs/>
      <w:i/>
      <w:iCs/>
      <w:color w:val="000000"/>
      <w:spacing w:val="10"/>
      <w:sz w:val="18"/>
      <w:szCs w:val="18"/>
    </w:rPr>
  </w:style>
  <w:style w:type="character" w:customStyle="1" w:styleId="FontStyle54">
    <w:name w:val="Font Style54"/>
    <w:basedOn w:val="a1"/>
    <w:uiPriority w:val="99"/>
    <w:rsid w:val="00952927"/>
    <w:rPr>
      <w:rFonts w:ascii="Bookman Old Style" w:hAnsi="Bookman Old Style" w:cs="Bookman Old Style"/>
      <w:i/>
      <w:iCs/>
      <w:color w:val="000000"/>
      <w:spacing w:val="10"/>
      <w:sz w:val="18"/>
      <w:szCs w:val="18"/>
    </w:rPr>
  </w:style>
  <w:style w:type="character" w:customStyle="1" w:styleId="FontStyle61">
    <w:name w:val="Font Style61"/>
    <w:basedOn w:val="a1"/>
    <w:uiPriority w:val="99"/>
    <w:rsid w:val="00952927"/>
    <w:rPr>
      <w:rFonts w:ascii="Bookman Old Style" w:hAnsi="Bookman Old Style" w:cs="Bookman Old Style"/>
      <w:color w:val="000000"/>
      <w:sz w:val="22"/>
      <w:szCs w:val="22"/>
    </w:rPr>
  </w:style>
  <w:style w:type="paragraph" w:customStyle="1" w:styleId="Style3">
    <w:name w:val="Style3"/>
    <w:basedOn w:val="a0"/>
    <w:uiPriority w:val="99"/>
    <w:rsid w:val="00B2238A"/>
    <w:pPr>
      <w:widowControl w:val="0"/>
      <w:autoSpaceDE w:val="0"/>
      <w:autoSpaceDN w:val="0"/>
      <w:adjustRightInd w:val="0"/>
      <w:spacing w:line="260" w:lineRule="exact"/>
      <w:jc w:val="center"/>
    </w:pPr>
    <w:rPr>
      <w:rFonts w:ascii="Franklin Gothic Medium" w:eastAsiaTheme="minorEastAsia" w:hAnsi="Franklin Gothic Medium"/>
      <w:sz w:val="24"/>
      <w:szCs w:val="24"/>
      <w:lang w:eastAsia="ru-RU"/>
    </w:rPr>
  </w:style>
  <w:style w:type="paragraph" w:customStyle="1" w:styleId="Style16">
    <w:name w:val="Style16"/>
    <w:basedOn w:val="a0"/>
    <w:uiPriority w:val="99"/>
    <w:rsid w:val="00B2238A"/>
    <w:pPr>
      <w:widowControl w:val="0"/>
      <w:autoSpaceDE w:val="0"/>
      <w:autoSpaceDN w:val="0"/>
      <w:adjustRightInd w:val="0"/>
      <w:spacing w:line="240" w:lineRule="auto"/>
    </w:pPr>
    <w:rPr>
      <w:rFonts w:ascii="Franklin Gothic Medium" w:eastAsiaTheme="minorEastAsia" w:hAnsi="Franklin Gothic Medium"/>
      <w:sz w:val="24"/>
      <w:szCs w:val="24"/>
      <w:lang w:eastAsia="ru-RU"/>
    </w:rPr>
  </w:style>
  <w:style w:type="paragraph" w:customStyle="1" w:styleId="Style26">
    <w:name w:val="Style26"/>
    <w:basedOn w:val="a0"/>
    <w:uiPriority w:val="99"/>
    <w:rsid w:val="00B2238A"/>
    <w:pPr>
      <w:widowControl w:val="0"/>
      <w:autoSpaceDE w:val="0"/>
      <w:autoSpaceDN w:val="0"/>
      <w:adjustRightInd w:val="0"/>
      <w:spacing w:line="336" w:lineRule="exact"/>
      <w:jc w:val="center"/>
    </w:pPr>
    <w:rPr>
      <w:rFonts w:ascii="Franklin Gothic Medium" w:eastAsiaTheme="minorEastAsia" w:hAnsi="Franklin Gothic Medium"/>
      <w:sz w:val="24"/>
      <w:szCs w:val="24"/>
      <w:lang w:eastAsia="ru-RU"/>
    </w:rPr>
  </w:style>
  <w:style w:type="paragraph" w:customStyle="1" w:styleId="Style37">
    <w:name w:val="Style37"/>
    <w:basedOn w:val="a0"/>
    <w:uiPriority w:val="99"/>
    <w:rsid w:val="00B2238A"/>
    <w:pPr>
      <w:widowControl w:val="0"/>
      <w:autoSpaceDE w:val="0"/>
      <w:autoSpaceDN w:val="0"/>
      <w:adjustRightInd w:val="0"/>
      <w:spacing w:line="240" w:lineRule="auto"/>
    </w:pPr>
    <w:rPr>
      <w:rFonts w:ascii="Franklin Gothic Medium" w:eastAsiaTheme="minorEastAsia" w:hAnsi="Franklin Gothic Medium"/>
      <w:sz w:val="24"/>
      <w:szCs w:val="24"/>
      <w:lang w:eastAsia="ru-RU"/>
    </w:rPr>
  </w:style>
  <w:style w:type="paragraph" w:customStyle="1" w:styleId="Style39">
    <w:name w:val="Style39"/>
    <w:basedOn w:val="a0"/>
    <w:uiPriority w:val="99"/>
    <w:rsid w:val="00B2238A"/>
    <w:pPr>
      <w:widowControl w:val="0"/>
      <w:autoSpaceDE w:val="0"/>
      <w:autoSpaceDN w:val="0"/>
      <w:adjustRightInd w:val="0"/>
      <w:spacing w:line="230" w:lineRule="exact"/>
      <w:ind w:hanging="283"/>
    </w:pPr>
    <w:rPr>
      <w:rFonts w:ascii="Franklin Gothic Medium" w:eastAsiaTheme="minorEastAsia" w:hAnsi="Franklin Gothic Medium"/>
      <w:sz w:val="24"/>
      <w:szCs w:val="24"/>
      <w:lang w:eastAsia="ru-RU"/>
    </w:rPr>
  </w:style>
  <w:style w:type="paragraph" w:customStyle="1" w:styleId="Style41">
    <w:name w:val="Style41"/>
    <w:basedOn w:val="a0"/>
    <w:uiPriority w:val="99"/>
    <w:rsid w:val="00B2238A"/>
    <w:pPr>
      <w:widowControl w:val="0"/>
      <w:autoSpaceDE w:val="0"/>
      <w:autoSpaceDN w:val="0"/>
      <w:adjustRightInd w:val="0"/>
      <w:spacing w:line="240" w:lineRule="auto"/>
    </w:pPr>
    <w:rPr>
      <w:rFonts w:ascii="Franklin Gothic Medium" w:eastAsiaTheme="minorEastAsia" w:hAnsi="Franklin Gothic Medium"/>
      <w:sz w:val="24"/>
      <w:szCs w:val="24"/>
      <w:lang w:eastAsia="ru-RU"/>
    </w:rPr>
  </w:style>
  <w:style w:type="paragraph" w:customStyle="1" w:styleId="Style45">
    <w:name w:val="Style45"/>
    <w:basedOn w:val="a0"/>
    <w:uiPriority w:val="99"/>
    <w:rsid w:val="00B2238A"/>
    <w:pPr>
      <w:widowControl w:val="0"/>
      <w:autoSpaceDE w:val="0"/>
      <w:autoSpaceDN w:val="0"/>
      <w:adjustRightInd w:val="0"/>
      <w:spacing w:line="230" w:lineRule="exact"/>
    </w:pPr>
    <w:rPr>
      <w:rFonts w:ascii="Franklin Gothic Medium" w:eastAsiaTheme="minorEastAsia" w:hAnsi="Franklin Gothic Medium"/>
      <w:sz w:val="24"/>
      <w:szCs w:val="24"/>
      <w:lang w:eastAsia="ru-RU"/>
    </w:rPr>
  </w:style>
  <w:style w:type="paragraph" w:customStyle="1" w:styleId="Style46">
    <w:name w:val="Style46"/>
    <w:basedOn w:val="a0"/>
    <w:uiPriority w:val="99"/>
    <w:rsid w:val="00B2238A"/>
    <w:pPr>
      <w:widowControl w:val="0"/>
      <w:autoSpaceDE w:val="0"/>
      <w:autoSpaceDN w:val="0"/>
      <w:adjustRightInd w:val="0"/>
      <w:spacing w:line="240" w:lineRule="auto"/>
    </w:pPr>
    <w:rPr>
      <w:rFonts w:ascii="Franklin Gothic Medium" w:eastAsiaTheme="minorEastAsia" w:hAnsi="Franklin Gothic Medium"/>
      <w:sz w:val="24"/>
      <w:szCs w:val="24"/>
      <w:lang w:eastAsia="ru-RU"/>
    </w:rPr>
  </w:style>
  <w:style w:type="character" w:customStyle="1" w:styleId="FontStyle53">
    <w:name w:val="Font Style53"/>
    <w:basedOn w:val="a1"/>
    <w:uiPriority w:val="99"/>
    <w:rsid w:val="00B2238A"/>
    <w:rPr>
      <w:rFonts w:ascii="Franklin Gothic Medium" w:hAnsi="Franklin Gothic Medium" w:cs="Franklin Gothic Medium"/>
      <w:i/>
      <w:iCs/>
      <w:color w:val="000000"/>
      <w:sz w:val="26"/>
      <w:szCs w:val="26"/>
    </w:rPr>
  </w:style>
  <w:style w:type="character" w:customStyle="1" w:styleId="FontStyle56">
    <w:name w:val="Font Style56"/>
    <w:basedOn w:val="a1"/>
    <w:uiPriority w:val="99"/>
    <w:rsid w:val="00B2238A"/>
    <w:rPr>
      <w:rFonts w:ascii="Franklin Gothic Medium" w:hAnsi="Franklin Gothic Medium" w:cs="Franklin Gothic Medium"/>
      <w:color w:val="000000"/>
      <w:sz w:val="28"/>
      <w:szCs w:val="28"/>
    </w:rPr>
  </w:style>
  <w:style w:type="character" w:customStyle="1" w:styleId="20">
    <w:name w:val="Заголовок 2 Знак"/>
    <w:basedOn w:val="a1"/>
    <w:link w:val="2"/>
    <w:uiPriority w:val="9"/>
    <w:rsid w:val="00234B97"/>
    <w:rPr>
      <w:rFonts w:ascii="Times New Roman" w:hAnsi="Times New Roman" w:cs="Times New Roman"/>
      <w:b/>
      <w:sz w:val="28"/>
      <w:szCs w:val="28"/>
    </w:rPr>
  </w:style>
  <w:style w:type="paragraph" w:styleId="a">
    <w:name w:val="List Paragraph"/>
    <w:basedOn w:val="a0"/>
    <w:uiPriority w:val="34"/>
    <w:qFormat/>
    <w:rsid w:val="00234B97"/>
    <w:pPr>
      <w:numPr>
        <w:numId w:val="15"/>
      </w:numPr>
      <w:ind w:left="0" w:firstLine="0"/>
      <w:contextualSpacing/>
    </w:pPr>
  </w:style>
  <w:style w:type="paragraph" w:styleId="a4">
    <w:name w:val="header"/>
    <w:basedOn w:val="a0"/>
    <w:link w:val="a5"/>
    <w:uiPriority w:val="99"/>
    <w:semiHidden/>
    <w:unhideWhenUsed/>
    <w:rsid w:val="00464009"/>
    <w:pPr>
      <w:tabs>
        <w:tab w:val="center" w:pos="4677"/>
        <w:tab w:val="right" w:pos="9355"/>
      </w:tabs>
      <w:spacing w:line="240" w:lineRule="auto"/>
    </w:pPr>
  </w:style>
  <w:style w:type="character" w:customStyle="1" w:styleId="a5">
    <w:name w:val="Верхний колонтитул Знак"/>
    <w:basedOn w:val="a1"/>
    <w:link w:val="a4"/>
    <w:uiPriority w:val="99"/>
    <w:semiHidden/>
    <w:rsid w:val="00464009"/>
  </w:style>
  <w:style w:type="paragraph" w:styleId="a6">
    <w:name w:val="footer"/>
    <w:basedOn w:val="a0"/>
    <w:link w:val="a7"/>
    <w:uiPriority w:val="99"/>
    <w:semiHidden/>
    <w:unhideWhenUsed/>
    <w:rsid w:val="00464009"/>
    <w:pPr>
      <w:tabs>
        <w:tab w:val="center" w:pos="4677"/>
        <w:tab w:val="right" w:pos="9355"/>
      </w:tabs>
      <w:spacing w:line="240" w:lineRule="auto"/>
    </w:pPr>
  </w:style>
  <w:style w:type="character" w:customStyle="1" w:styleId="a7">
    <w:name w:val="Нижний колонтитул Знак"/>
    <w:basedOn w:val="a1"/>
    <w:link w:val="a6"/>
    <w:uiPriority w:val="99"/>
    <w:semiHidden/>
    <w:rsid w:val="00464009"/>
  </w:style>
  <w:style w:type="paragraph" w:customStyle="1" w:styleId="Style31">
    <w:name w:val="Style31"/>
    <w:basedOn w:val="a0"/>
    <w:uiPriority w:val="99"/>
    <w:rsid w:val="00A74851"/>
    <w:pPr>
      <w:widowControl w:val="0"/>
      <w:autoSpaceDE w:val="0"/>
      <w:autoSpaceDN w:val="0"/>
      <w:adjustRightInd w:val="0"/>
      <w:spacing w:line="240" w:lineRule="auto"/>
      <w:jc w:val="center"/>
    </w:pPr>
    <w:rPr>
      <w:rFonts w:ascii="Franklin Gothic Medium" w:eastAsiaTheme="minorEastAsia" w:hAnsi="Franklin Gothic Medium"/>
      <w:sz w:val="24"/>
      <w:szCs w:val="24"/>
      <w:lang w:eastAsia="ru-RU"/>
    </w:rPr>
  </w:style>
  <w:style w:type="paragraph" w:customStyle="1" w:styleId="Style33">
    <w:name w:val="Style33"/>
    <w:basedOn w:val="a0"/>
    <w:uiPriority w:val="99"/>
    <w:rsid w:val="00A74851"/>
    <w:pPr>
      <w:widowControl w:val="0"/>
      <w:autoSpaceDE w:val="0"/>
      <w:autoSpaceDN w:val="0"/>
      <w:adjustRightInd w:val="0"/>
      <w:spacing w:line="206" w:lineRule="exact"/>
      <w:jc w:val="center"/>
    </w:pPr>
    <w:rPr>
      <w:rFonts w:ascii="Franklin Gothic Medium" w:eastAsiaTheme="minorEastAsia" w:hAnsi="Franklin Gothic Medium"/>
      <w:sz w:val="24"/>
      <w:szCs w:val="24"/>
      <w:lang w:eastAsia="ru-RU"/>
    </w:rPr>
  </w:style>
  <w:style w:type="paragraph" w:customStyle="1" w:styleId="Style34">
    <w:name w:val="Style34"/>
    <w:basedOn w:val="a0"/>
    <w:uiPriority w:val="99"/>
    <w:rsid w:val="00A74851"/>
    <w:pPr>
      <w:widowControl w:val="0"/>
      <w:autoSpaceDE w:val="0"/>
      <w:autoSpaceDN w:val="0"/>
      <w:adjustRightInd w:val="0"/>
      <w:spacing w:line="221" w:lineRule="exact"/>
    </w:pPr>
    <w:rPr>
      <w:rFonts w:ascii="Franklin Gothic Medium" w:eastAsiaTheme="minorEastAsia" w:hAnsi="Franklin Gothic Medium"/>
      <w:sz w:val="24"/>
      <w:szCs w:val="24"/>
      <w:lang w:eastAsia="ru-RU"/>
    </w:rPr>
  </w:style>
  <w:style w:type="character" w:customStyle="1" w:styleId="FontStyle55">
    <w:name w:val="Font Style55"/>
    <w:basedOn w:val="a1"/>
    <w:uiPriority w:val="99"/>
    <w:rsid w:val="00A74851"/>
    <w:rPr>
      <w:rFonts w:ascii="Bookman Old Style" w:hAnsi="Bookman Old Style" w:cs="Bookman Old Style"/>
      <w:b/>
      <w:bCs/>
      <w:i/>
      <w:iCs/>
      <w:color w:val="000000"/>
      <w:sz w:val="16"/>
      <w:szCs w:val="16"/>
    </w:rPr>
  </w:style>
  <w:style w:type="character" w:customStyle="1" w:styleId="FontStyle59">
    <w:name w:val="Font Style59"/>
    <w:basedOn w:val="a1"/>
    <w:uiPriority w:val="99"/>
    <w:rsid w:val="00A74851"/>
    <w:rPr>
      <w:rFonts w:ascii="Bookman Old Style" w:hAnsi="Bookman Old Style" w:cs="Bookman Old Style"/>
      <w:b/>
      <w:bCs/>
      <w:color w:val="000000"/>
      <w:sz w:val="16"/>
      <w:szCs w:val="16"/>
    </w:rPr>
  </w:style>
  <w:style w:type="character" w:customStyle="1" w:styleId="FontStyle64">
    <w:name w:val="Font Style64"/>
    <w:basedOn w:val="a1"/>
    <w:uiPriority w:val="99"/>
    <w:rsid w:val="00A74851"/>
    <w:rPr>
      <w:rFonts w:ascii="Bookman Old Style" w:hAnsi="Bookman Old Style" w:cs="Bookman Old Style"/>
      <w:color w:val="000000"/>
      <w:sz w:val="16"/>
      <w:szCs w:val="16"/>
    </w:rPr>
  </w:style>
  <w:style w:type="paragraph" w:customStyle="1" w:styleId="Style28">
    <w:name w:val="Style28"/>
    <w:basedOn w:val="a0"/>
    <w:uiPriority w:val="99"/>
    <w:rsid w:val="00EC18C1"/>
    <w:pPr>
      <w:widowControl w:val="0"/>
      <w:autoSpaceDE w:val="0"/>
      <w:autoSpaceDN w:val="0"/>
      <w:adjustRightInd w:val="0"/>
      <w:spacing w:line="240" w:lineRule="auto"/>
    </w:pPr>
    <w:rPr>
      <w:rFonts w:ascii="Franklin Gothic Medium" w:eastAsiaTheme="minorEastAsia" w:hAnsi="Franklin Gothic Medium"/>
      <w:sz w:val="24"/>
      <w:szCs w:val="24"/>
      <w:lang w:eastAsia="ru-RU"/>
    </w:rPr>
  </w:style>
  <w:style w:type="character" w:customStyle="1" w:styleId="FontStyle66">
    <w:name w:val="Font Style66"/>
    <w:basedOn w:val="a1"/>
    <w:uiPriority w:val="99"/>
    <w:rsid w:val="00EC18C1"/>
    <w:rPr>
      <w:rFonts w:ascii="Bookman Old Style" w:hAnsi="Bookman Old Style" w:cs="Bookman Old Style"/>
      <w:b/>
      <w:bCs/>
      <w:color w:val="000000"/>
      <w:sz w:val="16"/>
      <w:szCs w:val="16"/>
    </w:rPr>
  </w:style>
  <w:style w:type="paragraph" w:customStyle="1" w:styleId="Style21">
    <w:name w:val="Style21"/>
    <w:basedOn w:val="a0"/>
    <w:uiPriority w:val="99"/>
    <w:rsid w:val="00EC18C1"/>
    <w:pPr>
      <w:widowControl w:val="0"/>
      <w:autoSpaceDE w:val="0"/>
      <w:autoSpaceDN w:val="0"/>
      <w:adjustRightInd w:val="0"/>
      <w:spacing w:line="221" w:lineRule="exact"/>
      <w:jc w:val="center"/>
    </w:pPr>
    <w:rPr>
      <w:rFonts w:ascii="Franklin Gothic Medium" w:eastAsiaTheme="minorEastAsia" w:hAnsi="Franklin Gothic Medium"/>
      <w:sz w:val="24"/>
      <w:szCs w:val="24"/>
      <w:lang w:eastAsia="ru-RU"/>
    </w:rPr>
  </w:style>
  <w:style w:type="paragraph" w:customStyle="1" w:styleId="Style30">
    <w:name w:val="Style30"/>
    <w:basedOn w:val="a0"/>
    <w:uiPriority w:val="99"/>
    <w:rsid w:val="00A04D87"/>
    <w:pPr>
      <w:widowControl w:val="0"/>
      <w:autoSpaceDE w:val="0"/>
      <w:autoSpaceDN w:val="0"/>
      <w:adjustRightInd w:val="0"/>
      <w:spacing w:line="202" w:lineRule="exact"/>
    </w:pPr>
    <w:rPr>
      <w:rFonts w:ascii="Franklin Gothic Medium" w:eastAsiaTheme="minorEastAsia" w:hAnsi="Franklin Gothic Medium"/>
      <w:sz w:val="24"/>
      <w:szCs w:val="24"/>
      <w:lang w:eastAsia="ru-RU"/>
    </w:rPr>
  </w:style>
  <w:style w:type="paragraph" w:customStyle="1" w:styleId="Style36">
    <w:name w:val="Style36"/>
    <w:basedOn w:val="a0"/>
    <w:uiPriority w:val="99"/>
    <w:rsid w:val="00A04D87"/>
    <w:pPr>
      <w:widowControl w:val="0"/>
      <w:autoSpaceDE w:val="0"/>
      <w:autoSpaceDN w:val="0"/>
      <w:adjustRightInd w:val="0"/>
      <w:spacing w:line="278" w:lineRule="exact"/>
    </w:pPr>
    <w:rPr>
      <w:rFonts w:ascii="Franklin Gothic Medium" w:eastAsiaTheme="minorEastAsia" w:hAnsi="Franklin Gothic Medium"/>
      <w:sz w:val="24"/>
      <w:szCs w:val="24"/>
      <w:lang w:eastAsia="ru-RU"/>
    </w:rPr>
  </w:style>
  <w:style w:type="paragraph" w:customStyle="1" w:styleId="Style40">
    <w:name w:val="Style40"/>
    <w:basedOn w:val="a0"/>
    <w:uiPriority w:val="99"/>
    <w:rsid w:val="00A04D87"/>
    <w:pPr>
      <w:widowControl w:val="0"/>
      <w:autoSpaceDE w:val="0"/>
      <w:autoSpaceDN w:val="0"/>
      <w:adjustRightInd w:val="0"/>
      <w:spacing w:line="240" w:lineRule="auto"/>
    </w:pPr>
    <w:rPr>
      <w:rFonts w:ascii="Franklin Gothic Medium" w:eastAsiaTheme="minorEastAsia" w:hAnsi="Franklin Gothic Medium"/>
      <w:sz w:val="24"/>
      <w:szCs w:val="24"/>
      <w:lang w:eastAsia="ru-RU"/>
    </w:rPr>
  </w:style>
  <w:style w:type="paragraph" w:customStyle="1" w:styleId="Style42">
    <w:name w:val="Style42"/>
    <w:basedOn w:val="a0"/>
    <w:uiPriority w:val="99"/>
    <w:rsid w:val="00A04D87"/>
    <w:pPr>
      <w:widowControl w:val="0"/>
      <w:autoSpaceDE w:val="0"/>
      <w:autoSpaceDN w:val="0"/>
      <w:adjustRightInd w:val="0"/>
      <w:spacing w:line="240" w:lineRule="auto"/>
    </w:pPr>
    <w:rPr>
      <w:rFonts w:ascii="Franklin Gothic Medium" w:eastAsiaTheme="minorEastAsia" w:hAnsi="Franklin Gothic Medium"/>
      <w:sz w:val="24"/>
      <w:szCs w:val="24"/>
      <w:lang w:eastAsia="ru-RU"/>
    </w:rPr>
  </w:style>
  <w:style w:type="paragraph" w:customStyle="1" w:styleId="Style43">
    <w:name w:val="Style43"/>
    <w:basedOn w:val="a0"/>
    <w:uiPriority w:val="99"/>
    <w:rsid w:val="00A04D87"/>
    <w:pPr>
      <w:widowControl w:val="0"/>
      <w:autoSpaceDE w:val="0"/>
      <w:autoSpaceDN w:val="0"/>
      <w:adjustRightInd w:val="0"/>
      <w:spacing w:line="240" w:lineRule="auto"/>
    </w:pPr>
    <w:rPr>
      <w:rFonts w:ascii="Franklin Gothic Medium" w:eastAsiaTheme="minorEastAsia" w:hAnsi="Franklin Gothic Medium"/>
      <w:sz w:val="24"/>
      <w:szCs w:val="24"/>
      <w:lang w:eastAsia="ru-RU"/>
    </w:rPr>
  </w:style>
  <w:style w:type="paragraph" w:customStyle="1" w:styleId="Style44">
    <w:name w:val="Style44"/>
    <w:basedOn w:val="a0"/>
    <w:uiPriority w:val="99"/>
    <w:rsid w:val="00A04D87"/>
    <w:pPr>
      <w:widowControl w:val="0"/>
      <w:autoSpaceDE w:val="0"/>
      <w:autoSpaceDN w:val="0"/>
      <w:adjustRightInd w:val="0"/>
      <w:spacing w:line="240" w:lineRule="auto"/>
    </w:pPr>
    <w:rPr>
      <w:rFonts w:ascii="Franklin Gothic Medium" w:eastAsiaTheme="minorEastAsia" w:hAnsi="Franklin Gothic Medium"/>
      <w:sz w:val="24"/>
      <w:szCs w:val="24"/>
      <w:lang w:eastAsia="ru-RU"/>
    </w:rPr>
  </w:style>
  <w:style w:type="character" w:customStyle="1" w:styleId="FontStyle57">
    <w:name w:val="Font Style57"/>
    <w:basedOn w:val="a1"/>
    <w:uiPriority w:val="99"/>
    <w:rsid w:val="00A04D87"/>
    <w:rPr>
      <w:rFonts w:ascii="Bookman Old Style" w:hAnsi="Bookman Old Style" w:cs="Bookman Old Style"/>
      <w:b/>
      <w:bCs/>
      <w:smallCaps/>
      <w:color w:val="000000"/>
      <w:sz w:val="20"/>
      <w:szCs w:val="20"/>
    </w:rPr>
  </w:style>
  <w:style w:type="character" w:customStyle="1" w:styleId="FontStyle58">
    <w:name w:val="Font Style58"/>
    <w:basedOn w:val="a1"/>
    <w:uiPriority w:val="99"/>
    <w:rsid w:val="00A04D87"/>
    <w:rPr>
      <w:rFonts w:ascii="Franklin Gothic Medium" w:hAnsi="Franklin Gothic Medium" w:cs="Franklin Gothic Medium"/>
      <w:i/>
      <w:iCs/>
      <w:color w:val="000000"/>
      <w:sz w:val="18"/>
      <w:szCs w:val="18"/>
    </w:rPr>
  </w:style>
  <w:style w:type="character" w:customStyle="1" w:styleId="FontStyle65">
    <w:name w:val="Font Style65"/>
    <w:basedOn w:val="a1"/>
    <w:uiPriority w:val="99"/>
    <w:rsid w:val="00A04D87"/>
    <w:rPr>
      <w:rFonts w:ascii="Bookman Old Style" w:hAnsi="Bookman Old Style" w:cs="Bookman Old Style"/>
      <w:i/>
      <w:iCs/>
      <w:color w:val="000000"/>
      <w:spacing w:val="10"/>
      <w:sz w:val="16"/>
      <w:szCs w:val="16"/>
    </w:rPr>
  </w:style>
  <w:style w:type="paragraph" w:customStyle="1" w:styleId="Style29">
    <w:name w:val="Style29"/>
    <w:basedOn w:val="a0"/>
    <w:uiPriority w:val="99"/>
    <w:rsid w:val="008E6ABA"/>
    <w:pPr>
      <w:widowControl w:val="0"/>
      <w:autoSpaceDE w:val="0"/>
      <w:autoSpaceDN w:val="0"/>
      <w:adjustRightInd w:val="0"/>
      <w:spacing w:line="206" w:lineRule="exact"/>
      <w:ind w:firstLine="288"/>
    </w:pPr>
    <w:rPr>
      <w:rFonts w:ascii="Franklin Gothic Medium" w:eastAsiaTheme="minorEastAsia" w:hAnsi="Franklin Gothic Medium"/>
      <w:sz w:val="24"/>
      <w:szCs w:val="24"/>
      <w:lang w:eastAsia="ru-RU"/>
    </w:rPr>
  </w:style>
  <w:style w:type="character" w:customStyle="1" w:styleId="FontStyle69">
    <w:name w:val="Font Style69"/>
    <w:basedOn w:val="a1"/>
    <w:uiPriority w:val="99"/>
    <w:rsid w:val="008E6ABA"/>
    <w:rPr>
      <w:rFonts w:ascii="Bookman Old Style" w:hAnsi="Bookman Old Style" w:cs="Bookman Old Style"/>
      <w:color w:val="000000"/>
      <w:sz w:val="16"/>
      <w:szCs w:val="16"/>
    </w:rPr>
  </w:style>
  <w:style w:type="paragraph" w:customStyle="1" w:styleId="Style10">
    <w:name w:val="Style10"/>
    <w:basedOn w:val="a0"/>
    <w:uiPriority w:val="99"/>
    <w:rsid w:val="006C3AAC"/>
    <w:pPr>
      <w:widowControl w:val="0"/>
      <w:autoSpaceDE w:val="0"/>
      <w:autoSpaceDN w:val="0"/>
      <w:adjustRightInd w:val="0"/>
      <w:spacing w:line="220" w:lineRule="exact"/>
      <w:jc w:val="center"/>
    </w:pPr>
    <w:rPr>
      <w:rFonts w:ascii="Franklin Gothic Medium" w:eastAsiaTheme="minorEastAsia" w:hAnsi="Franklin Gothic Medium"/>
      <w:sz w:val="24"/>
      <w:szCs w:val="24"/>
      <w:lang w:eastAsia="ru-RU"/>
    </w:rPr>
  </w:style>
  <w:style w:type="paragraph" w:customStyle="1" w:styleId="Style11">
    <w:name w:val="Style11"/>
    <w:basedOn w:val="a0"/>
    <w:uiPriority w:val="99"/>
    <w:rsid w:val="006C3AAC"/>
    <w:pPr>
      <w:widowControl w:val="0"/>
      <w:autoSpaceDE w:val="0"/>
      <w:autoSpaceDN w:val="0"/>
      <w:adjustRightInd w:val="0"/>
      <w:spacing w:line="240" w:lineRule="auto"/>
    </w:pPr>
    <w:rPr>
      <w:rFonts w:ascii="Franklin Gothic Medium" w:eastAsiaTheme="minorEastAsia" w:hAnsi="Franklin Gothic Medium"/>
      <w:sz w:val="24"/>
      <w:szCs w:val="24"/>
      <w:lang w:eastAsia="ru-RU"/>
    </w:rPr>
  </w:style>
  <w:style w:type="paragraph" w:customStyle="1" w:styleId="Style12">
    <w:name w:val="Style12"/>
    <w:basedOn w:val="a0"/>
    <w:uiPriority w:val="99"/>
    <w:rsid w:val="006C3AAC"/>
    <w:pPr>
      <w:widowControl w:val="0"/>
      <w:autoSpaceDE w:val="0"/>
      <w:autoSpaceDN w:val="0"/>
      <w:adjustRightInd w:val="0"/>
      <w:spacing w:line="212" w:lineRule="exact"/>
      <w:ind w:firstLine="365"/>
    </w:pPr>
    <w:rPr>
      <w:rFonts w:ascii="Franklin Gothic Medium" w:eastAsiaTheme="minorEastAsia" w:hAnsi="Franklin Gothic Medium"/>
      <w:sz w:val="24"/>
      <w:szCs w:val="24"/>
      <w:lang w:eastAsia="ru-RU"/>
    </w:rPr>
  </w:style>
  <w:style w:type="paragraph" w:customStyle="1" w:styleId="Style13">
    <w:name w:val="Style13"/>
    <w:basedOn w:val="a0"/>
    <w:uiPriority w:val="99"/>
    <w:rsid w:val="006C3AAC"/>
    <w:pPr>
      <w:widowControl w:val="0"/>
      <w:autoSpaceDE w:val="0"/>
      <w:autoSpaceDN w:val="0"/>
      <w:adjustRightInd w:val="0"/>
      <w:spacing w:line="240" w:lineRule="auto"/>
    </w:pPr>
    <w:rPr>
      <w:rFonts w:ascii="Franklin Gothic Medium" w:eastAsiaTheme="minorEastAsia" w:hAnsi="Franklin Gothic Medium"/>
      <w:sz w:val="24"/>
      <w:szCs w:val="24"/>
      <w:lang w:eastAsia="ru-RU"/>
    </w:rPr>
  </w:style>
  <w:style w:type="paragraph" w:customStyle="1" w:styleId="Style17">
    <w:name w:val="Style17"/>
    <w:basedOn w:val="a0"/>
    <w:uiPriority w:val="99"/>
    <w:rsid w:val="006C3AAC"/>
    <w:pPr>
      <w:widowControl w:val="0"/>
      <w:autoSpaceDE w:val="0"/>
      <w:autoSpaceDN w:val="0"/>
      <w:adjustRightInd w:val="0"/>
      <w:spacing w:line="232" w:lineRule="exact"/>
      <w:ind w:firstLine="283"/>
    </w:pPr>
    <w:rPr>
      <w:rFonts w:ascii="Franklin Gothic Medium" w:eastAsiaTheme="minorEastAsia" w:hAnsi="Franklin Gothic Medium"/>
      <w:sz w:val="24"/>
      <w:szCs w:val="24"/>
      <w:lang w:eastAsia="ru-RU"/>
    </w:rPr>
  </w:style>
  <w:style w:type="paragraph" w:customStyle="1" w:styleId="Style38">
    <w:name w:val="Style38"/>
    <w:basedOn w:val="a0"/>
    <w:uiPriority w:val="99"/>
    <w:rsid w:val="006C3AAC"/>
    <w:pPr>
      <w:widowControl w:val="0"/>
      <w:autoSpaceDE w:val="0"/>
      <w:autoSpaceDN w:val="0"/>
      <w:adjustRightInd w:val="0"/>
      <w:spacing w:line="240" w:lineRule="auto"/>
    </w:pPr>
    <w:rPr>
      <w:rFonts w:ascii="Franklin Gothic Medium" w:eastAsiaTheme="minorEastAsia" w:hAnsi="Franklin Gothic Medium"/>
      <w:sz w:val="24"/>
      <w:szCs w:val="24"/>
      <w:lang w:eastAsia="ru-RU"/>
    </w:rPr>
  </w:style>
  <w:style w:type="character" w:customStyle="1" w:styleId="FontStyle63">
    <w:name w:val="Font Style63"/>
    <w:basedOn w:val="a1"/>
    <w:uiPriority w:val="99"/>
    <w:rsid w:val="006C3AAC"/>
    <w:rPr>
      <w:rFonts w:ascii="Franklin Gothic Medium" w:hAnsi="Franklin Gothic Medium" w:cs="Franklin Gothic Medium"/>
      <w:b/>
      <w:bCs/>
      <w:color w:val="000000"/>
      <w:sz w:val="28"/>
      <w:szCs w:val="28"/>
    </w:rPr>
  </w:style>
  <w:style w:type="character" w:styleId="a8">
    <w:name w:val="Hyperlink"/>
    <w:basedOn w:val="a1"/>
    <w:uiPriority w:val="99"/>
    <w:rsid w:val="006C3AAC"/>
    <w:rPr>
      <w:color w:val="0066CC"/>
      <w:u w:val="single"/>
    </w:rPr>
  </w:style>
  <w:style w:type="paragraph" w:customStyle="1" w:styleId="Iauiue">
    <w:name w:val="Iau?iue"/>
    <w:rsid w:val="00A77167"/>
    <w:pPr>
      <w:spacing w:after="0" w:line="240" w:lineRule="auto"/>
    </w:pPr>
    <w:rPr>
      <w:rFonts w:ascii="Times New Roman" w:eastAsia="Times New Roman" w:hAnsi="Times New Roman" w:cs="Times New Roman"/>
      <w:sz w:val="20"/>
      <w:szCs w:val="20"/>
      <w:lang w:val="en-US" w:eastAsia="ru-RU"/>
    </w:rPr>
  </w:style>
  <w:style w:type="paragraph" w:styleId="a9">
    <w:name w:val="TOC Heading"/>
    <w:basedOn w:val="1"/>
    <w:next w:val="a0"/>
    <w:uiPriority w:val="39"/>
    <w:unhideWhenUsed/>
    <w:qFormat/>
    <w:rsid w:val="004E3ECC"/>
    <w:pPr>
      <w:spacing w:before="480" w:line="276" w:lineRule="auto"/>
      <w:jc w:val="left"/>
      <w:outlineLvl w:val="9"/>
    </w:pPr>
    <w:rPr>
      <w:rFonts w:asciiTheme="majorHAnsi" w:hAnsiTheme="majorHAnsi" w:cstheme="majorBidi"/>
      <w:color w:val="365F91" w:themeColor="accent1" w:themeShade="BF"/>
    </w:rPr>
  </w:style>
  <w:style w:type="paragraph" w:styleId="11">
    <w:name w:val="toc 1"/>
    <w:basedOn w:val="a0"/>
    <w:next w:val="a0"/>
    <w:autoRedefine/>
    <w:uiPriority w:val="39"/>
    <w:unhideWhenUsed/>
    <w:rsid w:val="000F6745"/>
    <w:pPr>
      <w:tabs>
        <w:tab w:val="right" w:leader="dot" w:pos="9344"/>
      </w:tabs>
      <w:spacing w:after="100"/>
      <w:ind w:firstLine="0"/>
      <w:jc w:val="left"/>
    </w:pPr>
  </w:style>
  <w:style w:type="paragraph" w:styleId="23">
    <w:name w:val="toc 2"/>
    <w:basedOn w:val="a0"/>
    <w:next w:val="a0"/>
    <w:autoRedefine/>
    <w:uiPriority w:val="39"/>
    <w:unhideWhenUsed/>
    <w:rsid w:val="00205376"/>
    <w:pPr>
      <w:tabs>
        <w:tab w:val="right" w:leader="dot" w:pos="9344"/>
      </w:tabs>
      <w:ind w:firstLine="0"/>
    </w:pPr>
  </w:style>
  <w:style w:type="paragraph" w:styleId="aa">
    <w:name w:val="Balloon Text"/>
    <w:basedOn w:val="a0"/>
    <w:link w:val="ab"/>
    <w:uiPriority w:val="99"/>
    <w:semiHidden/>
    <w:unhideWhenUsed/>
    <w:rsid w:val="004E3ECC"/>
    <w:pPr>
      <w:spacing w:line="240" w:lineRule="auto"/>
    </w:pPr>
    <w:rPr>
      <w:rFonts w:ascii="Tahoma" w:hAnsi="Tahoma" w:cs="Tahoma"/>
      <w:sz w:val="16"/>
      <w:szCs w:val="16"/>
    </w:rPr>
  </w:style>
  <w:style w:type="character" w:customStyle="1" w:styleId="ab">
    <w:name w:val="Текст выноски Знак"/>
    <w:basedOn w:val="a1"/>
    <w:link w:val="aa"/>
    <w:uiPriority w:val="99"/>
    <w:semiHidden/>
    <w:rsid w:val="004E3ECC"/>
    <w:rPr>
      <w:rFonts w:ascii="Tahoma" w:hAnsi="Tahoma" w:cs="Tahoma"/>
      <w:sz w:val="16"/>
      <w:szCs w:val="16"/>
    </w:rPr>
  </w:style>
  <w:style w:type="table" w:styleId="ac">
    <w:name w:val="Table Grid"/>
    <w:basedOn w:val="a2"/>
    <w:uiPriority w:val="59"/>
    <w:rsid w:val="00EA2C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w:basedOn w:val="a0"/>
    <w:link w:val="ae"/>
    <w:rsid w:val="00055AED"/>
    <w:pPr>
      <w:spacing w:after="120" w:line="240" w:lineRule="auto"/>
      <w:ind w:firstLine="0"/>
      <w:jc w:val="left"/>
    </w:pPr>
    <w:rPr>
      <w:rFonts w:eastAsia="Times New Roman"/>
      <w:sz w:val="24"/>
      <w:szCs w:val="24"/>
      <w:lang w:eastAsia="ru-RU"/>
    </w:rPr>
  </w:style>
  <w:style w:type="character" w:customStyle="1" w:styleId="ae">
    <w:name w:val="Основной текст Знак"/>
    <w:basedOn w:val="a1"/>
    <w:link w:val="ad"/>
    <w:rsid w:val="00055AED"/>
    <w:rPr>
      <w:rFonts w:ascii="Times New Roman" w:eastAsia="Times New Roman" w:hAnsi="Times New Roman" w:cs="Times New Roman"/>
      <w:sz w:val="24"/>
      <w:szCs w:val="24"/>
      <w:lang w:eastAsia="ru-RU"/>
    </w:rPr>
  </w:style>
  <w:style w:type="character" w:styleId="af">
    <w:name w:val="page number"/>
    <w:basedOn w:val="a1"/>
    <w:rsid w:val="00055AED"/>
  </w:style>
  <w:style w:type="character" w:customStyle="1" w:styleId="WW8Num4z0">
    <w:name w:val="WW8Num4z0"/>
    <w:rsid w:val="00055AED"/>
    <w:rPr>
      <w:rFonts w:ascii="Symbol" w:hAnsi="Symbol"/>
    </w:rPr>
  </w:style>
  <w:style w:type="paragraph" w:customStyle="1" w:styleId="c29">
    <w:name w:val="c29"/>
    <w:basedOn w:val="a0"/>
    <w:rsid w:val="00154FFC"/>
    <w:pPr>
      <w:spacing w:before="100" w:beforeAutospacing="1" w:after="100" w:afterAutospacing="1" w:line="240" w:lineRule="auto"/>
      <w:ind w:firstLine="0"/>
      <w:jc w:val="left"/>
    </w:pPr>
    <w:rPr>
      <w:rFonts w:eastAsia="Times New Roman"/>
      <w:sz w:val="24"/>
      <w:szCs w:val="24"/>
      <w:lang w:eastAsia="ru-RU"/>
    </w:rPr>
  </w:style>
  <w:style w:type="character" w:customStyle="1" w:styleId="c30">
    <w:name w:val="c30"/>
    <w:rsid w:val="00154F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855EC-89C9-468D-93A9-7E9839A5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30</Pages>
  <Words>8042</Words>
  <Characters>45841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XTreme.ws</cp:lastModifiedBy>
  <cp:revision>146</cp:revision>
  <cp:lastPrinted>2016-11-21T12:53:00Z</cp:lastPrinted>
  <dcterms:created xsi:type="dcterms:W3CDTF">2016-02-09T09:10:00Z</dcterms:created>
  <dcterms:modified xsi:type="dcterms:W3CDTF">2017-01-30T10:27:00Z</dcterms:modified>
</cp:coreProperties>
</file>